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4516"/>
      </w:tblGrid>
      <w:tr w:rsidR="009453BF" w:rsidRPr="009453BF" w:rsidTr="00F67E54">
        <w:tc>
          <w:tcPr>
            <w:tcW w:w="5920" w:type="dxa"/>
          </w:tcPr>
          <w:p w:rsidR="009453BF" w:rsidRPr="009453BF" w:rsidRDefault="009453BF" w:rsidP="009453B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>
              <w:rPr>
                <w:b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713E22E4" wp14:editId="77CD6FD3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-83185</wp:posOffset>
                  </wp:positionV>
                  <wp:extent cx="3063875" cy="166751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875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53BF">
              <w:rPr>
                <w:sz w:val="24"/>
                <w:szCs w:val="24"/>
                <w:lang w:bidi="ar-SA"/>
              </w:rPr>
              <w:t>ПРИНЯТО:</w:t>
            </w:r>
          </w:p>
          <w:p w:rsidR="009453BF" w:rsidRPr="009453BF" w:rsidRDefault="009453BF" w:rsidP="009453BF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bidi="ar-SA"/>
              </w:rPr>
            </w:pPr>
            <w:r w:rsidRPr="009453BF">
              <w:rPr>
                <w:sz w:val="24"/>
                <w:szCs w:val="24"/>
                <w:lang w:bidi="ar-SA"/>
              </w:rPr>
              <w:t>Педагогическим Советом</w:t>
            </w:r>
          </w:p>
          <w:p w:rsidR="009453BF" w:rsidRPr="009453BF" w:rsidRDefault="009453BF" w:rsidP="009453BF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bidi="ar-SA"/>
              </w:rPr>
            </w:pPr>
            <w:r w:rsidRPr="009453BF">
              <w:rPr>
                <w:sz w:val="24"/>
                <w:szCs w:val="24"/>
                <w:lang w:bidi="ar-SA"/>
              </w:rPr>
              <w:t>ГБДОУ  №34</w:t>
            </w:r>
          </w:p>
          <w:p w:rsidR="009453BF" w:rsidRPr="009453BF" w:rsidRDefault="009453BF" w:rsidP="009453B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453BF">
              <w:rPr>
                <w:sz w:val="24"/>
                <w:szCs w:val="24"/>
                <w:lang w:bidi="ar-SA"/>
              </w:rPr>
              <w:t>Протокол от 28.05.2020  г. № 4</w:t>
            </w:r>
          </w:p>
        </w:tc>
        <w:tc>
          <w:tcPr>
            <w:tcW w:w="4678" w:type="dxa"/>
          </w:tcPr>
          <w:p w:rsidR="009453BF" w:rsidRPr="009453BF" w:rsidRDefault="009453BF" w:rsidP="009453B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453BF">
              <w:rPr>
                <w:sz w:val="24"/>
                <w:szCs w:val="24"/>
                <w:lang w:bidi="ar-SA"/>
              </w:rPr>
              <w:t>УТВЕРЖДЕНО:</w:t>
            </w:r>
          </w:p>
          <w:p w:rsidR="009453BF" w:rsidRPr="009453BF" w:rsidRDefault="009453BF" w:rsidP="009453B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453BF">
              <w:rPr>
                <w:sz w:val="24"/>
                <w:szCs w:val="24"/>
                <w:lang w:bidi="ar-SA"/>
              </w:rPr>
              <w:t xml:space="preserve">Заведующий </w:t>
            </w:r>
          </w:p>
          <w:p w:rsidR="009453BF" w:rsidRPr="009453BF" w:rsidRDefault="009453BF" w:rsidP="009453B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453BF">
              <w:rPr>
                <w:sz w:val="24"/>
                <w:szCs w:val="24"/>
                <w:lang w:bidi="ar-SA"/>
              </w:rPr>
              <w:t>__________________</w:t>
            </w:r>
            <w:proofErr w:type="spellStart"/>
            <w:r w:rsidRPr="009453BF">
              <w:rPr>
                <w:sz w:val="24"/>
                <w:szCs w:val="24"/>
                <w:lang w:bidi="ar-SA"/>
              </w:rPr>
              <w:t>С.С.Горохова</w:t>
            </w:r>
            <w:proofErr w:type="spellEnd"/>
          </w:p>
          <w:p w:rsidR="009453BF" w:rsidRPr="009453BF" w:rsidRDefault="009453BF" w:rsidP="009453B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9453BF">
              <w:rPr>
                <w:sz w:val="24"/>
                <w:szCs w:val="24"/>
                <w:lang w:bidi="ar-SA"/>
              </w:rPr>
              <w:t>Приказ   от 29.05.2020 г. №31-ОД</w:t>
            </w:r>
          </w:p>
        </w:tc>
      </w:tr>
    </w:tbl>
    <w:p w:rsidR="00005671" w:rsidRPr="00141300" w:rsidRDefault="00005671" w:rsidP="009453BF">
      <w:pPr>
        <w:spacing w:line="276" w:lineRule="auto"/>
        <w:ind w:left="1080"/>
        <w:rPr>
          <w:b/>
          <w:bCs/>
          <w:sz w:val="28"/>
          <w:szCs w:val="28"/>
        </w:rPr>
      </w:pPr>
    </w:p>
    <w:p w:rsidR="00005671" w:rsidRPr="00141300" w:rsidRDefault="00005671" w:rsidP="008346C3">
      <w:pPr>
        <w:spacing w:line="276" w:lineRule="auto"/>
        <w:ind w:left="1080"/>
        <w:jc w:val="center"/>
        <w:rPr>
          <w:b/>
          <w:bCs/>
          <w:sz w:val="28"/>
          <w:szCs w:val="28"/>
        </w:rPr>
      </w:pPr>
    </w:p>
    <w:p w:rsidR="00005671" w:rsidRPr="00141300" w:rsidRDefault="00005671" w:rsidP="008346C3">
      <w:pPr>
        <w:spacing w:line="276" w:lineRule="auto"/>
        <w:ind w:left="1080"/>
        <w:jc w:val="center"/>
        <w:rPr>
          <w:b/>
          <w:bCs/>
          <w:sz w:val="28"/>
          <w:szCs w:val="28"/>
        </w:rPr>
      </w:pPr>
    </w:p>
    <w:p w:rsidR="00005671" w:rsidRPr="00141300" w:rsidRDefault="00005671" w:rsidP="008346C3">
      <w:pPr>
        <w:spacing w:line="276" w:lineRule="auto"/>
        <w:ind w:left="108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05671" w:rsidRPr="00141300" w:rsidRDefault="00005671" w:rsidP="008346C3">
      <w:pPr>
        <w:spacing w:line="276" w:lineRule="auto"/>
        <w:ind w:left="1080"/>
        <w:jc w:val="center"/>
        <w:rPr>
          <w:b/>
          <w:bCs/>
          <w:sz w:val="28"/>
          <w:szCs w:val="28"/>
        </w:rPr>
      </w:pPr>
    </w:p>
    <w:p w:rsidR="00005671" w:rsidRPr="00141300" w:rsidRDefault="00005671" w:rsidP="008346C3">
      <w:pPr>
        <w:spacing w:line="276" w:lineRule="auto"/>
        <w:ind w:left="1080"/>
        <w:jc w:val="center"/>
        <w:rPr>
          <w:b/>
          <w:bCs/>
          <w:sz w:val="28"/>
          <w:szCs w:val="28"/>
        </w:rPr>
      </w:pPr>
    </w:p>
    <w:p w:rsidR="00005671" w:rsidRPr="00141300" w:rsidRDefault="00005671" w:rsidP="008346C3">
      <w:pPr>
        <w:spacing w:line="276" w:lineRule="auto"/>
        <w:ind w:left="1080"/>
        <w:jc w:val="center"/>
        <w:rPr>
          <w:b/>
          <w:bCs/>
          <w:sz w:val="28"/>
          <w:szCs w:val="28"/>
        </w:rPr>
      </w:pPr>
    </w:p>
    <w:p w:rsidR="004976CB" w:rsidRPr="004976CB" w:rsidRDefault="009453BF" w:rsidP="009846B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 образовательная программа педагога</w:t>
      </w:r>
      <w:r w:rsidR="004976CB" w:rsidRPr="004976CB">
        <w:rPr>
          <w:b/>
          <w:bCs/>
          <w:sz w:val="28"/>
          <w:szCs w:val="28"/>
        </w:rPr>
        <w:t xml:space="preserve"> </w:t>
      </w:r>
    </w:p>
    <w:p w:rsidR="004976CB" w:rsidRPr="004976CB" w:rsidRDefault="009453BF" w:rsidP="009846B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группы</w:t>
      </w:r>
      <w:r w:rsidR="00141300">
        <w:rPr>
          <w:b/>
          <w:bCs/>
          <w:sz w:val="28"/>
          <w:szCs w:val="28"/>
        </w:rPr>
        <w:t xml:space="preserve"> кратковременного пребывания </w:t>
      </w:r>
      <w:r w:rsidR="004976CB">
        <w:rPr>
          <w:b/>
          <w:bCs/>
          <w:sz w:val="28"/>
          <w:szCs w:val="28"/>
        </w:rPr>
        <w:t xml:space="preserve"> детей раннего возраста</w:t>
      </w:r>
    </w:p>
    <w:p w:rsidR="004976CB" w:rsidRDefault="009453BF" w:rsidP="009846B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(возраст воспитанников 1,5 -</w:t>
      </w:r>
      <w:r w:rsidR="004976CB">
        <w:rPr>
          <w:b/>
          <w:bCs/>
          <w:sz w:val="28"/>
          <w:szCs w:val="28"/>
        </w:rPr>
        <w:t xml:space="preserve"> 3 </w:t>
      </w:r>
      <w:r>
        <w:rPr>
          <w:b/>
          <w:bCs/>
          <w:sz w:val="28"/>
          <w:szCs w:val="28"/>
        </w:rPr>
        <w:t>года</w:t>
      </w:r>
      <w:r w:rsidR="004976CB" w:rsidRPr="004976CB">
        <w:rPr>
          <w:b/>
          <w:bCs/>
          <w:sz w:val="28"/>
          <w:szCs w:val="28"/>
        </w:rPr>
        <w:t>)</w:t>
      </w:r>
      <w:r w:rsidRPr="009453BF">
        <w:rPr>
          <w:b/>
          <w:bCs/>
          <w:sz w:val="28"/>
          <w:szCs w:val="28"/>
        </w:rPr>
        <w:t xml:space="preserve"> </w:t>
      </w:r>
    </w:p>
    <w:p w:rsidR="009453BF" w:rsidRPr="009453BF" w:rsidRDefault="009453BF" w:rsidP="009453BF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  <w:lang w:bidi="ar-SA"/>
        </w:rPr>
      </w:pPr>
      <w:r w:rsidRPr="009453BF">
        <w:rPr>
          <w:rFonts w:eastAsia="Calibri"/>
          <w:sz w:val="28"/>
          <w:szCs w:val="28"/>
          <w:lang w:eastAsia="en-US" w:bidi="ar-SA"/>
        </w:rPr>
        <w:t xml:space="preserve">по реализации Основной образовательной программы дошкольного образования </w:t>
      </w:r>
      <w:r w:rsidRPr="009453BF">
        <w:rPr>
          <w:rFonts w:eastAsia="Calibri"/>
          <w:sz w:val="28"/>
          <w:szCs w:val="28"/>
          <w:lang w:bidi="ar-SA"/>
        </w:rPr>
        <w:t xml:space="preserve">Государственного бюджетного дошкольного образовательного учреждения детского сада №34 </w:t>
      </w:r>
    </w:p>
    <w:p w:rsidR="009453BF" w:rsidRDefault="009453BF" w:rsidP="009453BF">
      <w:pPr>
        <w:spacing w:line="276" w:lineRule="auto"/>
        <w:jc w:val="center"/>
        <w:rPr>
          <w:b/>
          <w:bCs/>
          <w:sz w:val="28"/>
          <w:szCs w:val="28"/>
        </w:rPr>
      </w:pPr>
      <w:r w:rsidRPr="009453BF">
        <w:rPr>
          <w:sz w:val="28"/>
          <w:szCs w:val="28"/>
          <w:lang w:bidi="ar-SA"/>
        </w:rPr>
        <w:t>Василеостровского района Санкт-Петербурга</w:t>
      </w:r>
      <w:r w:rsidRPr="009453BF">
        <w:rPr>
          <w:b/>
          <w:bCs/>
          <w:sz w:val="28"/>
          <w:szCs w:val="28"/>
        </w:rPr>
        <w:t xml:space="preserve"> </w:t>
      </w:r>
    </w:p>
    <w:p w:rsidR="009453BF" w:rsidRPr="004976CB" w:rsidRDefault="009453BF" w:rsidP="009453B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2020-2021</w:t>
      </w:r>
      <w:r w:rsidRPr="009453BF">
        <w:rPr>
          <w:b/>
          <w:bCs/>
          <w:sz w:val="28"/>
          <w:szCs w:val="28"/>
        </w:rPr>
        <w:t xml:space="preserve"> </w:t>
      </w:r>
      <w:r w:rsidRPr="004976CB">
        <w:rPr>
          <w:b/>
          <w:bCs/>
          <w:sz w:val="28"/>
          <w:szCs w:val="28"/>
        </w:rPr>
        <w:t>учебный год</w:t>
      </w:r>
    </w:p>
    <w:p w:rsidR="004976CB" w:rsidRPr="004976CB" w:rsidRDefault="004976CB" w:rsidP="008346C3">
      <w:pPr>
        <w:spacing w:line="276" w:lineRule="auto"/>
        <w:ind w:left="1418"/>
        <w:jc w:val="center"/>
        <w:rPr>
          <w:bCs/>
          <w:sz w:val="24"/>
          <w:szCs w:val="24"/>
        </w:rPr>
      </w:pPr>
    </w:p>
    <w:p w:rsidR="004976CB" w:rsidRPr="004976CB" w:rsidRDefault="004976CB" w:rsidP="008346C3">
      <w:pPr>
        <w:spacing w:line="276" w:lineRule="auto"/>
        <w:ind w:left="1418"/>
        <w:jc w:val="center"/>
        <w:rPr>
          <w:b/>
          <w:bCs/>
          <w:sz w:val="28"/>
          <w:szCs w:val="28"/>
        </w:rPr>
      </w:pPr>
    </w:p>
    <w:p w:rsidR="004976CB" w:rsidRPr="004976CB" w:rsidRDefault="004976CB" w:rsidP="008346C3">
      <w:pPr>
        <w:spacing w:line="276" w:lineRule="auto"/>
        <w:ind w:left="1418"/>
        <w:rPr>
          <w:bCs/>
          <w:sz w:val="28"/>
          <w:szCs w:val="28"/>
        </w:rPr>
      </w:pPr>
    </w:p>
    <w:p w:rsidR="004976CB" w:rsidRPr="004976CB" w:rsidRDefault="004976CB" w:rsidP="008346C3">
      <w:pPr>
        <w:spacing w:line="276" w:lineRule="auto"/>
        <w:ind w:left="1418"/>
        <w:rPr>
          <w:b/>
          <w:bCs/>
          <w:sz w:val="28"/>
          <w:szCs w:val="28"/>
        </w:rPr>
      </w:pPr>
    </w:p>
    <w:p w:rsidR="00005671" w:rsidRPr="008C4869" w:rsidRDefault="00005671" w:rsidP="008346C3">
      <w:pPr>
        <w:spacing w:line="276" w:lineRule="auto"/>
        <w:ind w:left="1418"/>
        <w:rPr>
          <w:b/>
          <w:bCs/>
          <w:sz w:val="28"/>
          <w:szCs w:val="28"/>
        </w:rPr>
      </w:pPr>
    </w:p>
    <w:p w:rsidR="00005671" w:rsidRPr="008C4869" w:rsidRDefault="00005671" w:rsidP="008346C3">
      <w:pPr>
        <w:spacing w:line="276" w:lineRule="auto"/>
        <w:ind w:left="1418"/>
        <w:rPr>
          <w:b/>
          <w:bCs/>
          <w:sz w:val="28"/>
          <w:szCs w:val="28"/>
        </w:rPr>
      </w:pPr>
    </w:p>
    <w:p w:rsidR="004976CB" w:rsidRPr="004976CB" w:rsidRDefault="004976CB" w:rsidP="008346C3">
      <w:pPr>
        <w:spacing w:line="276" w:lineRule="auto"/>
        <w:ind w:left="141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Воспитатель</w:t>
      </w:r>
      <w:r w:rsidRPr="004976CB">
        <w:rPr>
          <w:bCs/>
          <w:sz w:val="24"/>
          <w:szCs w:val="24"/>
        </w:rPr>
        <w:t>:</w:t>
      </w:r>
    </w:p>
    <w:p w:rsidR="004976CB" w:rsidRPr="004976CB" w:rsidRDefault="004976CB" w:rsidP="008346C3">
      <w:pPr>
        <w:spacing w:line="276" w:lineRule="auto"/>
        <w:ind w:left="1418"/>
        <w:jc w:val="right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Кошелева Олеся Анатольевна</w:t>
      </w:r>
    </w:p>
    <w:p w:rsidR="004976CB" w:rsidRPr="004976CB" w:rsidRDefault="004976CB" w:rsidP="008346C3">
      <w:pPr>
        <w:spacing w:line="276" w:lineRule="auto"/>
        <w:ind w:left="1418"/>
        <w:jc w:val="right"/>
        <w:rPr>
          <w:bCs/>
          <w:sz w:val="24"/>
          <w:szCs w:val="24"/>
        </w:rPr>
      </w:pPr>
      <w:r w:rsidRPr="004976CB">
        <w:rPr>
          <w:bCs/>
          <w:sz w:val="24"/>
          <w:szCs w:val="24"/>
        </w:rPr>
        <w:t>Первая квалификационная категория</w:t>
      </w:r>
    </w:p>
    <w:p w:rsidR="004976CB" w:rsidRPr="004976CB" w:rsidRDefault="004976CB" w:rsidP="008346C3">
      <w:pPr>
        <w:spacing w:line="276" w:lineRule="auto"/>
        <w:ind w:left="1418"/>
        <w:jc w:val="right"/>
        <w:rPr>
          <w:b/>
          <w:bCs/>
          <w:sz w:val="28"/>
          <w:szCs w:val="28"/>
        </w:rPr>
      </w:pPr>
    </w:p>
    <w:p w:rsidR="004976CB" w:rsidRPr="004976CB" w:rsidRDefault="004976CB" w:rsidP="008346C3">
      <w:pPr>
        <w:spacing w:line="276" w:lineRule="auto"/>
        <w:ind w:left="1418"/>
        <w:jc w:val="right"/>
        <w:rPr>
          <w:b/>
          <w:bCs/>
          <w:sz w:val="28"/>
          <w:szCs w:val="28"/>
        </w:rPr>
      </w:pPr>
    </w:p>
    <w:p w:rsidR="004976CB" w:rsidRPr="004976CB" w:rsidRDefault="004976CB" w:rsidP="008346C3">
      <w:pPr>
        <w:spacing w:line="276" w:lineRule="auto"/>
        <w:ind w:left="1418"/>
        <w:jc w:val="right"/>
        <w:rPr>
          <w:b/>
          <w:bCs/>
          <w:sz w:val="28"/>
          <w:szCs w:val="28"/>
        </w:rPr>
      </w:pPr>
    </w:p>
    <w:p w:rsidR="00005671" w:rsidRPr="008C4869" w:rsidRDefault="00005671" w:rsidP="008346C3">
      <w:pPr>
        <w:shd w:val="clear" w:color="auto" w:fill="FFFFFF"/>
        <w:adjustRightInd w:val="0"/>
        <w:spacing w:line="276" w:lineRule="auto"/>
        <w:ind w:left="1418" w:right="518"/>
        <w:jc w:val="center"/>
        <w:rPr>
          <w:rFonts w:ascii="Cambria" w:hAnsi="Cambria"/>
          <w:b/>
          <w:bCs/>
          <w:color w:val="365F91"/>
          <w:sz w:val="28"/>
          <w:szCs w:val="28"/>
        </w:rPr>
      </w:pPr>
    </w:p>
    <w:p w:rsidR="00005671" w:rsidRPr="008C4869" w:rsidRDefault="00005671" w:rsidP="006220F6">
      <w:pPr>
        <w:shd w:val="clear" w:color="auto" w:fill="FFFFFF"/>
        <w:adjustRightInd w:val="0"/>
        <w:spacing w:line="276" w:lineRule="auto"/>
        <w:ind w:right="518"/>
        <w:rPr>
          <w:rFonts w:ascii="Cambria" w:hAnsi="Cambria"/>
          <w:b/>
          <w:bCs/>
          <w:color w:val="365F91"/>
          <w:sz w:val="28"/>
          <w:szCs w:val="28"/>
        </w:rPr>
      </w:pPr>
    </w:p>
    <w:p w:rsidR="00005671" w:rsidRPr="008C4869" w:rsidRDefault="00005671" w:rsidP="008346C3">
      <w:pPr>
        <w:shd w:val="clear" w:color="auto" w:fill="FFFFFF"/>
        <w:adjustRightInd w:val="0"/>
        <w:spacing w:line="276" w:lineRule="auto"/>
        <w:ind w:right="518"/>
        <w:rPr>
          <w:rFonts w:ascii="Cambria" w:hAnsi="Cambria"/>
          <w:b/>
          <w:bCs/>
          <w:color w:val="365F91"/>
          <w:sz w:val="28"/>
          <w:szCs w:val="28"/>
        </w:rPr>
      </w:pPr>
    </w:p>
    <w:p w:rsidR="00005671" w:rsidRPr="008C4869" w:rsidRDefault="00005671" w:rsidP="008346C3">
      <w:pPr>
        <w:shd w:val="clear" w:color="auto" w:fill="FFFFFF"/>
        <w:adjustRightInd w:val="0"/>
        <w:spacing w:line="276" w:lineRule="auto"/>
        <w:ind w:left="1418" w:right="518"/>
        <w:jc w:val="center"/>
        <w:rPr>
          <w:rFonts w:ascii="Cambria" w:hAnsi="Cambria"/>
          <w:b/>
          <w:bCs/>
          <w:color w:val="365F91"/>
          <w:sz w:val="28"/>
          <w:szCs w:val="28"/>
        </w:rPr>
      </w:pPr>
    </w:p>
    <w:p w:rsidR="004976CB" w:rsidRPr="004976CB" w:rsidRDefault="006220F6" w:rsidP="008346C3">
      <w:pPr>
        <w:shd w:val="clear" w:color="auto" w:fill="FFFFFF"/>
        <w:adjustRightInd w:val="0"/>
        <w:spacing w:line="276" w:lineRule="auto"/>
        <w:ind w:left="1418" w:right="518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4976CB" w:rsidRPr="004976CB">
        <w:rPr>
          <w:sz w:val="24"/>
          <w:szCs w:val="24"/>
        </w:rPr>
        <w:t>анкт-Петербург</w:t>
      </w:r>
    </w:p>
    <w:p w:rsidR="004976CB" w:rsidRPr="009846BB" w:rsidRDefault="009846BB" w:rsidP="008346C3">
      <w:pPr>
        <w:shd w:val="clear" w:color="auto" w:fill="FFFFFF"/>
        <w:adjustRightInd w:val="0"/>
        <w:spacing w:line="276" w:lineRule="auto"/>
        <w:ind w:left="1418" w:right="518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</w:p>
    <w:p w:rsidR="004976CB" w:rsidRDefault="004976CB" w:rsidP="008346C3">
      <w:pPr>
        <w:spacing w:line="276" w:lineRule="auto"/>
        <w:ind w:left="1418"/>
      </w:pPr>
    </w:p>
    <w:p w:rsidR="004976CB" w:rsidRDefault="004976CB" w:rsidP="008346C3">
      <w:pPr>
        <w:spacing w:line="276" w:lineRule="auto"/>
        <w:ind w:left="1418"/>
      </w:pPr>
    </w:p>
    <w:p w:rsidR="009846BB" w:rsidRDefault="009846BB" w:rsidP="008346C3">
      <w:pPr>
        <w:spacing w:line="276" w:lineRule="auto"/>
        <w:jc w:val="center"/>
        <w:rPr>
          <w:b/>
          <w:sz w:val="24"/>
          <w:szCs w:val="24"/>
        </w:rPr>
      </w:pPr>
    </w:p>
    <w:p w:rsidR="009846BB" w:rsidRDefault="009846BB" w:rsidP="008346C3">
      <w:pPr>
        <w:spacing w:line="276" w:lineRule="auto"/>
        <w:jc w:val="center"/>
        <w:rPr>
          <w:b/>
          <w:sz w:val="24"/>
          <w:szCs w:val="24"/>
        </w:rPr>
      </w:pPr>
    </w:p>
    <w:p w:rsidR="00B12032" w:rsidRDefault="00B12032" w:rsidP="008346C3">
      <w:pPr>
        <w:spacing w:line="276" w:lineRule="auto"/>
        <w:jc w:val="center"/>
        <w:rPr>
          <w:b/>
          <w:sz w:val="24"/>
          <w:szCs w:val="24"/>
        </w:rPr>
      </w:pPr>
      <w:r w:rsidRPr="00DD5B08">
        <w:rPr>
          <w:b/>
          <w:sz w:val="24"/>
          <w:szCs w:val="24"/>
        </w:rPr>
        <w:t>Оглавление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05"/>
        <w:gridCol w:w="709"/>
      </w:tblGrid>
      <w:tr w:rsidR="00B12032" w:rsidRPr="00D95695" w:rsidTr="005425DB">
        <w:trPr>
          <w:trHeight w:val="322"/>
        </w:trPr>
        <w:tc>
          <w:tcPr>
            <w:tcW w:w="709" w:type="dxa"/>
          </w:tcPr>
          <w:p w:rsidR="00B12032" w:rsidRPr="00D95695" w:rsidRDefault="00B12032" w:rsidP="008346C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D95695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B12032" w:rsidRPr="00D95695" w:rsidRDefault="00B12032" w:rsidP="008346C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D95695">
              <w:rPr>
                <w:b/>
                <w:color w:val="000000" w:themeColor="text1"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709" w:type="dxa"/>
          </w:tcPr>
          <w:p w:rsidR="00B12032" w:rsidRPr="00D95695" w:rsidRDefault="00B12032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95695">
              <w:rPr>
                <w:b/>
                <w:sz w:val="26"/>
                <w:szCs w:val="26"/>
              </w:rPr>
              <w:t>3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1.1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Пояснительная записка. Цель и задачи реализации</w:t>
            </w:r>
            <w:r w:rsidR="007D3AF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96B27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09" w:type="dxa"/>
          </w:tcPr>
          <w:p w:rsidR="00B12032" w:rsidRPr="00262D19" w:rsidRDefault="00B12032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1.3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Нормативные документы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1.4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Сроки реализации рабочей программы</w:t>
            </w:r>
          </w:p>
        </w:tc>
        <w:tc>
          <w:tcPr>
            <w:tcW w:w="709" w:type="dxa"/>
          </w:tcPr>
          <w:p w:rsidR="00B12032" w:rsidRPr="00262D19" w:rsidRDefault="00B12032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1.5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Планируемые результаты освоения программы. Целевые ориентиры.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1.6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Система оценки результатов освоения Программы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B12032" w:rsidRPr="00D95695" w:rsidTr="005425DB">
        <w:trPr>
          <w:trHeight w:val="552"/>
        </w:trPr>
        <w:tc>
          <w:tcPr>
            <w:tcW w:w="709" w:type="dxa"/>
          </w:tcPr>
          <w:p w:rsidR="00B12032" w:rsidRPr="00D95695" w:rsidRDefault="00B12032" w:rsidP="008346C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D95695">
              <w:rPr>
                <w:b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B12032" w:rsidRPr="00D95695" w:rsidRDefault="00B12032" w:rsidP="008346C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D95695">
              <w:rPr>
                <w:b/>
                <w:color w:val="000000" w:themeColor="text1"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</w:tcPr>
          <w:p w:rsidR="00B12032" w:rsidRPr="00D95695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2.2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2.3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2.4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2.5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</w:tr>
      <w:tr w:rsidR="00B12032" w:rsidRPr="00D44D7A" w:rsidTr="005425DB">
        <w:trPr>
          <w:trHeight w:val="451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2.6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B12032" w:rsidRPr="00D44D7A" w:rsidTr="005425DB">
        <w:trPr>
          <w:trHeight w:val="459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2.7</w:t>
            </w:r>
          </w:p>
        </w:tc>
        <w:tc>
          <w:tcPr>
            <w:tcW w:w="8505" w:type="dxa"/>
          </w:tcPr>
          <w:p w:rsidR="00B12032" w:rsidRPr="00696B27" w:rsidRDefault="00B12032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696B27">
              <w:rPr>
                <w:color w:val="000000" w:themeColor="text1"/>
                <w:sz w:val="24"/>
                <w:szCs w:val="24"/>
              </w:rPr>
              <w:t>Календарно-тематическое планирование.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0114C0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2.8</w:t>
            </w:r>
          </w:p>
        </w:tc>
        <w:tc>
          <w:tcPr>
            <w:tcW w:w="8505" w:type="dxa"/>
          </w:tcPr>
          <w:p w:rsidR="00B12032" w:rsidRPr="00D95695" w:rsidRDefault="00D95695" w:rsidP="008346C3">
            <w:pPr>
              <w:spacing w:line="276" w:lineRule="auto"/>
              <w:rPr>
                <w:bCs/>
                <w:color w:val="000000" w:themeColor="text1"/>
                <w:sz w:val="24"/>
                <w:szCs w:val="24"/>
              </w:rPr>
            </w:pPr>
            <w:r w:rsidRPr="00D95695">
              <w:rPr>
                <w:bCs/>
                <w:color w:val="000000" w:themeColor="text1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709" w:type="dxa"/>
          </w:tcPr>
          <w:p w:rsidR="00B12032" w:rsidRPr="000114C0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C4C21">
              <w:rPr>
                <w:b/>
                <w:sz w:val="26"/>
                <w:szCs w:val="26"/>
              </w:rPr>
              <w:t>7</w:t>
            </w:r>
          </w:p>
        </w:tc>
      </w:tr>
      <w:tr w:rsidR="00B12032" w:rsidRPr="00D44D7A" w:rsidTr="005425DB">
        <w:trPr>
          <w:trHeight w:val="405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2.9</w:t>
            </w:r>
          </w:p>
        </w:tc>
        <w:tc>
          <w:tcPr>
            <w:tcW w:w="8505" w:type="dxa"/>
          </w:tcPr>
          <w:p w:rsidR="00B12032" w:rsidRPr="00696B27" w:rsidRDefault="00D95695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95695">
              <w:rPr>
                <w:color w:val="000000" w:themeColor="text1"/>
                <w:sz w:val="24"/>
                <w:szCs w:val="24"/>
              </w:rPr>
              <w:t>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C4C21">
              <w:rPr>
                <w:b/>
                <w:sz w:val="26"/>
                <w:szCs w:val="26"/>
              </w:rPr>
              <w:t>8</w:t>
            </w:r>
          </w:p>
        </w:tc>
      </w:tr>
      <w:tr w:rsidR="00B12032" w:rsidRPr="00D44D7A" w:rsidTr="005425DB">
        <w:trPr>
          <w:trHeight w:val="405"/>
        </w:trPr>
        <w:tc>
          <w:tcPr>
            <w:tcW w:w="709" w:type="dxa"/>
          </w:tcPr>
          <w:p w:rsidR="00B12032" w:rsidRPr="000114C0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2.10</w:t>
            </w:r>
          </w:p>
        </w:tc>
        <w:tc>
          <w:tcPr>
            <w:tcW w:w="8505" w:type="dxa"/>
          </w:tcPr>
          <w:p w:rsidR="00B12032" w:rsidRPr="00696B27" w:rsidRDefault="00D95695" w:rsidP="008346C3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D95695">
              <w:rPr>
                <w:color w:val="000000" w:themeColor="text1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709" w:type="dxa"/>
          </w:tcPr>
          <w:p w:rsidR="00B12032" w:rsidRPr="00262D19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C4C21">
              <w:rPr>
                <w:b/>
                <w:sz w:val="26"/>
                <w:szCs w:val="26"/>
              </w:rPr>
              <w:t>3</w:t>
            </w:r>
          </w:p>
        </w:tc>
      </w:tr>
      <w:tr w:rsidR="00B12032" w:rsidRPr="00D95695" w:rsidTr="005425DB">
        <w:trPr>
          <w:trHeight w:val="359"/>
        </w:trPr>
        <w:tc>
          <w:tcPr>
            <w:tcW w:w="709" w:type="dxa"/>
          </w:tcPr>
          <w:p w:rsidR="00B12032" w:rsidRPr="00D95695" w:rsidRDefault="00B12032" w:rsidP="008346C3">
            <w:pPr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D95695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8505" w:type="dxa"/>
          </w:tcPr>
          <w:p w:rsidR="00B12032" w:rsidRPr="00D95695" w:rsidRDefault="00B12032" w:rsidP="008346C3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D95695">
              <w:rPr>
                <w:b/>
                <w:color w:val="000000" w:themeColor="text1"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</w:tcPr>
          <w:p w:rsidR="00B12032" w:rsidRPr="00D95695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C4C21">
              <w:rPr>
                <w:b/>
                <w:sz w:val="26"/>
                <w:szCs w:val="26"/>
              </w:rPr>
              <w:t>4</w:t>
            </w:r>
          </w:p>
        </w:tc>
      </w:tr>
      <w:tr w:rsidR="00B12032" w:rsidRPr="00D44D7A" w:rsidTr="005425DB">
        <w:trPr>
          <w:trHeight w:val="552"/>
        </w:trPr>
        <w:tc>
          <w:tcPr>
            <w:tcW w:w="709" w:type="dxa"/>
          </w:tcPr>
          <w:p w:rsidR="00B12032" w:rsidRPr="00D44D7A" w:rsidRDefault="00B12032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44D7A">
              <w:rPr>
                <w:color w:val="000000" w:themeColor="text1"/>
                <w:sz w:val="26"/>
                <w:szCs w:val="26"/>
              </w:rPr>
              <w:t>3.1</w:t>
            </w:r>
          </w:p>
        </w:tc>
        <w:tc>
          <w:tcPr>
            <w:tcW w:w="8505" w:type="dxa"/>
          </w:tcPr>
          <w:p w:rsidR="00B12032" w:rsidRPr="00696B27" w:rsidRDefault="009453BF" w:rsidP="00D95695">
            <w:pPr>
              <w:pStyle w:val="2"/>
              <w:rPr>
                <w:rFonts w:eastAsiaTheme="minorEastAsia"/>
                <w:noProof/>
                <w:color w:val="000000" w:themeColor="text1"/>
                <w:lang w:eastAsia="ru-RU"/>
              </w:rPr>
            </w:pPr>
            <w:hyperlink w:anchor="_Toc520729649" w:history="1">
              <w:r w:rsidR="00B12032" w:rsidRPr="00696B27">
                <w:rPr>
                  <w:noProof/>
                </w:rPr>
                <w:t xml:space="preserve"> Распорядок  дня и режим</w:t>
              </w:r>
            </w:hyperlink>
            <w:r w:rsidR="00696B27" w:rsidRPr="00696B27">
              <w:rPr>
                <w:noProof/>
              </w:rPr>
              <w:t>ы</w:t>
            </w:r>
          </w:p>
        </w:tc>
        <w:tc>
          <w:tcPr>
            <w:tcW w:w="709" w:type="dxa"/>
          </w:tcPr>
          <w:p w:rsidR="00B12032" w:rsidRPr="00314304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C4C21">
              <w:rPr>
                <w:b/>
                <w:sz w:val="26"/>
                <w:szCs w:val="26"/>
              </w:rPr>
              <w:t>4</w:t>
            </w:r>
          </w:p>
        </w:tc>
      </w:tr>
      <w:tr w:rsidR="00696B27" w:rsidRPr="00D44D7A" w:rsidTr="005425DB">
        <w:trPr>
          <w:trHeight w:val="552"/>
        </w:trPr>
        <w:tc>
          <w:tcPr>
            <w:tcW w:w="709" w:type="dxa"/>
          </w:tcPr>
          <w:p w:rsidR="00696B27" w:rsidRPr="00D44D7A" w:rsidRDefault="00696B27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3.2</w:t>
            </w:r>
          </w:p>
        </w:tc>
        <w:tc>
          <w:tcPr>
            <w:tcW w:w="8505" w:type="dxa"/>
          </w:tcPr>
          <w:p w:rsidR="00696B27" w:rsidRPr="00696B27" w:rsidRDefault="00696B27" w:rsidP="00D95695">
            <w:pPr>
              <w:pStyle w:val="2"/>
            </w:pPr>
            <w:r w:rsidRPr="00696B27"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09" w:type="dxa"/>
          </w:tcPr>
          <w:p w:rsidR="00696B27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C4C21">
              <w:rPr>
                <w:b/>
                <w:sz w:val="26"/>
                <w:szCs w:val="26"/>
              </w:rPr>
              <w:t>8</w:t>
            </w:r>
          </w:p>
        </w:tc>
      </w:tr>
      <w:tr w:rsidR="00FE6AE6" w:rsidRPr="00D44D7A" w:rsidTr="005425DB">
        <w:trPr>
          <w:trHeight w:val="552"/>
        </w:trPr>
        <w:tc>
          <w:tcPr>
            <w:tcW w:w="709" w:type="dxa"/>
          </w:tcPr>
          <w:p w:rsidR="00FE6AE6" w:rsidRPr="00D44D7A" w:rsidRDefault="00FE6AE6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3.3</w:t>
            </w:r>
          </w:p>
        </w:tc>
        <w:tc>
          <w:tcPr>
            <w:tcW w:w="8505" w:type="dxa"/>
          </w:tcPr>
          <w:p w:rsidR="00FE6AE6" w:rsidRPr="00696B27" w:rsidRDefault="00FE6AE6" w:rsidP="00D95695">
            <w:pPr>
              <w:pStyle w:val="2"/>
            </w:pPr>
            <w:r w:rsidRPr="00FE6AE6">
              <w:t>Материально техническое обеспечение программы</w:t>
            </w:r>
          </w:p>
        </w:tc>
        <w:tc>
          <w:tcPr>
            <w:tcW w:w="709" w:type="dxa"/>
          </w:tcPr>
          <w:p w:rsidR="00FE6AE6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8C4C21">
              <w:rPr>
                <w:b/>
                <w:sz w:val="26"/>
                <w:szCs w:val="26"/>
              </w:rPr>
              <w:t>9</w:t>
            </w:r>
          </w:p>
        </w:tc>
      </w:tr>
      <w:tr w:rsidR="00D95695" w:rsidRPr="00D44D7A" w:rsidTr="005425DB">
        <w:trPr>
          <w:trHeight w:val="552"/>
        </w:trPr>
        <w:tc>
          <w:tcPr>
            <w:tcW w:w="709" w:type="dxa"/>
          </w:tcPr>
          <w:p w:rsidR="00D95695" w:rsidRPr="00D44D7A" w:rsidRDefault="00D95695" w:rsidP="008346C3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3.4</w:t>
            </w:r>
          </w:p>
        </w:tc>
        <w:tc>
          <w:tcPr>
            <w:tcW w:w="8505" w:type="dxa"/>
          </w:tcPr>
          <w:p w:rsidR="00D95695" w:rsidRPr="00D95695" w:rsidRDefault="00D95695" w:rsidP="00D95695">
            <w:pPr>
              <w:pStyle w:val="2"/>
            </w:pPr>
            <w:r w:rsidRPr="00D95695">
              <w:t>Организация предметно - пространственной развивающей среды</w:t>
            </w:r>
          </w:p>
        </w:tc>
        <w:tc>
          <w:tcPr>
            <w:tcW w:w="709" w:type="dxa"/>
          </w:tcPr>
          <w:p w:rsidR="00D95695" w:rsidRDefault="00E00377" w:rsidP="008346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8C4C21">
              <w:rPr>
                <w:b/>
                <w:sz w:val="26"/>
                <w:szCs w:val="26"/>
              </w:rPr>
              <w:t>1</w:t>
            </w:r>
          </w:p>
        </w:tc>
      </w:tr>
    </w:tbl>
    <w:p w:rsidR="00B12032" w:rsidRDefault="00B12032" w:rsidP="008346C3">
      <w:pPr>
        <w:pStyle w:val="110"/>
        <w:tabs>
          <w:tab w:val="left" w:pos="567"/>
        </w:tabs>
        <w:spacing w:before="78" w:line="276" w:lineRule="auto"/>
        <w:ind w:left="0"/>
      </w:pPr>
    </w:p>
    <w:p w:rsidR="00B12032" w:rsidRDefault="00B12032" w:rsidP="008346C3">
      <w:pPr>
        <w:pStyle w:val="110"/>
        <w:tabs>
          <w:tab w:val="left" w:pos="567"/>
        </w:tabs>
        <w:spacing w:before="78" w:line="276" w:lineRule="auto"/>
        <w:ind w:left="0"/>
      </w:pPr>
    </w:p>
    <w:p w:rsidR="008346C3" w:rsidRDefault="008346C3" w:rsidP="008346C3">
      <w:pPr>
        <w:pStyle w:val="110"/>
        <w:numPr>
          <w:ilvl w:val="2"/>
          <w:numId w:val="42"/>
        </w:numPr>
        <w:tabs>
          <w:tab w:val="left" w:pos="567"/>
          <w:tab w:val="left" w:pos="9356"/>
          <w:tab w:val="left" w:pos="9497"/>
        </w:tabs>
        <w:spacing w:before="78" w:line="276" w:lineRule="auto"/>
        <w:ind w:left="0" w:firstLine="0"/>
        <w:sectPr w:rsidR="008346C3" w:rsidSect="008346C3">
          <w:footerReference w:type="default" r:id="rId9"/>
          <w:pgSz w:w="11910" w:h="16840"/>
          <w:pgMar w:top="1040" w:right="853" w:bottom="280" w:left="1560" w:header="720" w:footer="720" w:gutter="0"/>
          <w:cols w:space="720"/>
        </w:sectPr>
      </w:pPr>
    </w:p>
    <w:p w:rsidR="00042BF0" w:rsidRPr="00917736" w:rsidRDefault="00B12032" w:rsidP="008346C3">
      <w:pPr>
        <w:pStyle w:val="110"/>
        <w:numPr>
          <w:ilvl w:val="2"/>
          <w:numId w:val="42"/>
        </w:numPr>
        <w:tabs>
          <w:tab w:val="left" w:pos="567"/>
          <w:tab w:val="left" w:pos="9498"/>
        </w:tabs>
        <w:spacing w:before="78" w:line="276" w:lineRule="auto"/>
        <w:ind w:left="0" w:firstLine="0"/>
      </w:pPr>
      <w:r w:rsidRPr="00917736">
        <w:lastRenderedPageBreak/>
        <w:t xml:space="preserve">Целевой раздел </w:t>
      </w:r>
    </w:p>
    <w:p w:rsidR="00042BF0" w:rsidRPr="00917736" w:rsidRDefault="002F3E83" w:rsidP="008346C3">
      <w:pPr>
        <w:pStyle w:val="110"/>
        <w:tabs>
          <w:tab w:val="left" w:pos="567"/>
          <w:tab w:val="left" w:pos="9498"/>
        </w:tabs>
        <w:spacing w:before="206" w:line="276" w:lineRule="auto"/>
        <w:ind w:left="0"/>
      </w:pPr>
      <w:bookmarkStart w:id="1" w:name="_bookmark1"/>
      <w:bookmarkEnd w:id="1"/>
      <w:r w:rsidRPr="00917736">
        <w:t>1.1 Пояснительная записка.</w:t>
      </w:r>
      <w:r w:rsidR="007F66BB" w:rsidRPr="00917736">
        <w:t xml:space="preserve"> Цель и задачи реализациипрограммы.</w:t>
      </w:r>
    </w:p>
    <w:p w:rsidR="00042BF0" w:rsidRPr="00917736" w:rsidRDefault="002F3E83" w:rsidP="008346C3">
      <w:pPr>
        <w:pStyle w:val="a3"/>
        <w:tabs>
          <w:tab w:val="left" w:pos="567"/>
          <w:tab w:val="left" w:pos="9498"/>
        </w:tabs>
        <w:spacing w:before="36" w:line="276" w:lineRule="auto"/>
        <w:ind w:left="0" w:right="-1"/>
      </w:pPr>
      <w:r w:rsidRPr="00917736">
        <w:t xml:space="preserve">Рабочая программа </w:t>
      </w:r>
      <w:r w:rsidR="00B04EA6" w:rsidRPr="00917736">
        <w:t>составлена в соответствии с основной образовательной программой дошкольного образования ГБДОУ детского сада №34 Василеостровского района Санкт-Петербурга.</w:t>
      </w:r>
    </w:p>
    <w:p w:rsidR="007F66BB" w:rsidRPr="00917736" w:rsidRDefault="007F66BB" w:rsidP="008346C3">
      <w:pPr>
        <w:pStyle w:val="110"/>
        <w:tabs>
          <w:tab w:val="left" w:pos="567"/>
          <w:tab w:val="left" w:pos="2061"/>
          <w:tab w:val="left" w:pos="9498"/>
        </w:tabs>
        <w:spacing w:before="206" w:line="276" w:lineRule="auto"/>
        <w:ind w:left="0" w:right="-1"/>
      </w:pPr>
      <w:r w:rsidRPr="00917736">
        <w:t>Цель и задачи реализации</w:t>
      </w:r>
      <w:r w:rsidR="007D3AFE" w:rsidRPr="00917736">
        <w:t xml:space="preserve"> </w:t>
      </w:r>
      <w:r w:rsidRPr="00917736">
        <w:t>программы.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39" w:line="276" w:lineRule="auto"/>
        <w:ind w:left="0" w:right="-1"/>
      </w:pPr>
      <w:r w:rsidRPr="00917736">
        <w:t xml:space="preserve">Рабочая программа нацелена на создание условий развития ребенка от 1,5 до 3х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17736">
        <w:t>со</w:t>
      </w:r>
      <w:proofErr w:type="gramEnd"/>
      <w:r w:rsidRPr="00917736"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line="276" w:lineRule="auto"/>
        <w:ind w:left="0" w:right="-1"/>
        <w:jc w:val="left"/>
        <w:rPr>
          <w:b/>
        </w:rPr>
      </w:pPr>
      <w:r w:rsidRPr="00917736">
        <w:rPr>
          <w:b/>
        </w:rPr>
        <w:t>Рабочая программа направлена на решение следующих задач:</w:t>
      </w:r>
    </w:p>
    <w:p w:rsidR="007F66BB" w:rsidRPr="00917736" w:rsidRDefault="007F66BB" w:rsidP="008346C3">
      <w:pPr>
        <w:pStyle w:val="a4"/>
        <w:numPr>
          <w:ilvl w:val="3"/>
          <w:numId w:val="41"/>
        </w:numPr>
        <w:tabs>
          <w:tab w:val="left" w:pos="567"/>
          <w:tab w:val="left" w:pos="2178"/>
          <w:tab w:val="left" w:pos="9498"/>
        </w:tabs>
        <w:spacing w:before="4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охраны и укрепления физического и психического здоровья детей, в том числе их эмоциональногоблагополучия;</w:t>
      </w:r>
    </w:p>
    <w:p w:rsidR="007F66BB" w:rsidRPr="00917736" w:rsidRDefault="007F66BB" w:rsidP="008346C3">
      <w:pPr>
        <w:pStyle w:val="a4"/>
        <w:numPr>
          <w:ilvl w:val="3"/>
          <w:numId w:val="41"/>
        </w:numPr>
        <w:tabs>
          <w:tab w:val="left" w:pos="567"/>
          <w:tab w:val="left" w:pos="2188"/>
          <w:tab w:val="left" w:pos="9498"/>
        </w:tabs>
        <w:spacing w:before="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возможностейздоровья);</w:t>
      </w:r>
    </w:p>
    <w:p w:rsidR="007F66BB" w:rsidRPr="00917736" w:rsidRDefault="007F66BB" w:rsidP="008346C3">
      <w:pPr>
        <w:pStyle w:val="a4"/>
        <w:numPr>
          <w:ilvl w:val="3"/>
          <w:numId w:val="41"/>
        </w:numPr>
        <w:tabs>
          <w:tab w:val="left" w:pos="567"/>
          <w:tab w:val="left" w:pos="2142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общегообразования);</w:t>
      </w:r>
    </w:p>
    <w:p w:rsidR="007F66BB" w:rsidRPr="00917736" w:rsidRDefault="007F66BB" w:rsidP="008346C3">
      <w:pPr>
        <w:pStyle w:val="a4"/>
        <w:numPr>
          <w:ilvl w:val="3"/>
          <w:numId w:val="41"/>
        </w:numPr>
        <w:tabs>
          <w:tab w:val="left" w:pos="567"/>
          <w:tab w:val="left" w:pos="2157"/>
          <w:tab w:val="left" w:pos="9498"/>
        </w:tabs>
        <w:spacing w:before="68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имиром;</w:t>
      </w:r>
    </w:p>
    <w:p w:rsidR="007F66BB" w:rsidRPr="00917736" w:rsidRDefault="007F66BB" w:rsidP="008346C3">
      <w:pPr>
        <w:pStyle w:val="a4"/>
        <w:numPr>
          <w:ilvl w:val="3"/>
          <w:numId w:val="41"/>
        </w:numPr>
        <w:tabs>
          <w:tab w:val="left" w:pos="567"/>
          <w:tab w:val="left" w:pos="2142"/>
          <w:tab w:val="left" w:pos="9498"/>
        </w:tabs>
        <w:spacing w:before="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социально культурных ценностей и принятых в обществе правил и норм поведения в интересах человека, семьи</w:t>
      </w:r>
      <w:proofErr w:type="gramStart"/>
      <w:r w:rsidRPr="00917736">
        <w:rPr>
          <w:sz w:val="24"/>
          <w:szCs w:val="24"/>
        </w:rPr>
        <w:t>,о</w:t>
      </w:r>
      <w:proofErr w:type="gramEnd"/>
      <w:r w:rsidRPr="00917736">
        <w:rPr>
          <w:sz w:val="24"/>
          <w:szCs w:val="24"/>
        </w:rPr>
        <w:t>бщества;</w:t>
      </w:r>
    </w:p>
    <w:p w:rsidR="007F66BB" w:rsidRPr="00917736" w:rsidRDefault="007F66BB" w:rsidP="008346C3">
      <w:pPr>
        <w:pStyle w:val="a4"/>
        <w:numPr>
          <w:ilvl w:val="3"/>
          <w:numId w:val="41"/>
        </w:numPr>
        <w:tabs>
          <w:tab w:val="left" w:pos="567"/>
          <w:tab w:val="left" w:pos="2186"/>
          <w:tab w:val="left" w:pos="9498"/>
        </w:tabs>
        <w:spacing w:before="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учебнойдеятельности;</w:t>
      </w:r>
    </w:p>
    <w:p w:rsidR="007F66BB" w:rsidRPr="00917736" w:rsidRDefault="007F66BB" w:rsidP="008346C3">
      <w:pPr>
        <w:pStyle w:val="a4"/>
        <w:numPr>
          <w:ilvl w:val="3"/>
          <w:numId w:val="41"/>
        </w:numPr>
        <w:tabs>
          <w:tab w:val="left" w:pos="567"/>
          <w:tab w:val="left" w:pos="2315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 xml:space="preserve">формирования социально культурной среды, соответствующей </w:t>
      </w:r>
      <w:proofErr w:type="gramStart"/>
      <w:r w:rsidRPr="00917736">
        <w:rPr>
          <w:sz w:val="24"/>
          <w:szCs w:val="24"/>
        </w:rPr>
        <w:t>возрастным</w:t>
      </w:r>
      <w:proofErr w:type="gramEnd"/>
      <w:r w:rsidRPr="00917736">
        <w:rPr>
          <w:sz w:val="24"/>
          <w:szCs w:val="24"/>
        </w:rPr>
        <w:t>, индивидуальным, психологическим и физиологическим особенностямдетей;</w:t>
      </w:r>
    </w:p>
    <w:p w:rsidR="0015680F" w:rsidRPr="00917736" w:rsidRDefault="007F66BB" w:rsidP="0015680F">
      <w:pPr>
        <w:pStyle w:val="a4"/>
        <w:numPr>
          <w:ilvl w:val="3"/>
          <w:numId w:val="41"/>
        </w:numPr>
        <w:tabs>
          <w:tab w:val="left" w:pos="567"/>
          <w:tab w:val="left" w:pos="2390"/>
          <w:tab w:val="left" w:pos="9498"/>
        </w:tabs>
        <w:spacing w:before="2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здоровьядетей.</w:t>
      </w:r>
    </w:p>
    <w:p w:rsidR="007F66BB" w:rsidRPr="00917736" w:rsidRDefault="007F66BB" w:rsidP="008346C3">
      <w:pPr>
        <w:pStyle w:val="110"/>
        <w:tabs>
          <w:tab w:val="left" w:pos="567"/>
          <w:tab w:val="left" w:pos="9498"/>
        </w:tabs>
        <w:spacing w:before="3" w:line="276" w:lineRule="auto"/>
        <w:ind w:left="0" w:right="-1"/>
      </w:pPr>
      <w:bookmarkStart w:id="2" w:name="_bookmark4"/>
      <w:bookmarkEnd w:id="2"/>
      <w:r w:rsidRPr="00917736">
        <w:t>Принципы и подходы к формированию рабочейпрограммы</w:t>
      </w:r>
    </w:p>
    <w:p w:rsidR="007F66BB" w:rsidRPr="00917736" w:rsidRDefault="007F66BB" w:rsidP="00917736">
      <w:pPr>
        <w:pStyle w:val="a3"/>
        <w:spacing w:before="38" w:line="276" w:lineRule="auto"/>
        <w:ind w:left="0" w:right="-1"/>
      </w:pPr>
      <w:r w:rsidRPr="00917736">
        <w:t xml:space="preserve">В основе реализации рабочей программы лежит культурно-исторический и системно ­ </w:t>
      </w:r>
      <w:r w:rsidR="00B6317B" w:rsidRPr="00917736">
        <w:t>деятельный</w:t>
      </w:r>
      <w:r w:rsidRPr="00917736">
        <w:t xml:space="preserve"> подходы к развитию ребенка, являющиеся методологией ФГОС, который предполагает:</w:t>
      </w:r>
    </w:p>
    <w:p w:rsidR="00B04EA6" w:rsidRPr="00917736" w:rsidRDefault="00B04EA6" w:rsidP="008346C3">
      <w:pPr>
        <w:pStyle w:val="a3"/>
        <w:tabs>
          <w:tab w:val="left" w:pos="567"/>
          <w:tab w:val="left" w:pos="9498"/>
        </w:tabs>
        <w:spacing w:before="38" w:line="276" w:lineRule="auto"/>
        <w:ind w:left="0" w:right="-1"/>
      </w:pP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образовательныхотношений;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t xml:space="preserve">поддержку инициативы детей </w:t>
      </w:r>
      <w:proofErr w:type="gramStart"/>
      <w:r w:rsidRPr="00917736">
        <w:rPr>
          <w:sz w:val="24"/>
          <w:szCs w:val="24"/>
        </w:rPr>
        <w:t>в</w:t>
      </w:r>
      <w:proofErr w:type="gramEnd"/>
      <w:r w:rsidRPr="00917736">
        <w:rPr>
          <w:sz w:val="24"/>
          <w:szCs w:val="24"/>
        </w:rPr>
        <w:t xml:space="preserve"> различных видахдеятельности;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before="40"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t>партнерство ссемьей;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before="40"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before="2"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t xml:space="preserve">формирование познавательных интересов и познавательных действий ребенка </w:t>
      </w:r>
      <w:proofErr w:type="gramStart"/>
      <w:r w:rsidRPr="00917736">
        <w:rPr>
          <w:sz w:val="24"/>
          <w:szCs w:val="24"/>
        </w:rPr>
        <w:t>в</w:t>
      </w:r>
      <w:proofErr w:type="gramEnd"/>
      <w:r w:rsidRPr="00917736">
        <w:rPr>
          <w:sz w:val="24"/>
          <w:szCs w:val="24"/>
        </w:rPr>
        <w:t xml:space="preserve"> различных видахдеятельности;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t>возрастную адекватность (соответствия условий, требований, методов возрасту и особенностямразвития);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учёт этнокультурной ситуации развитиядетей;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before="4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полноценное проживание ребёнком всех этаповдетства;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before="4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обогащение детскогоразвития;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41" w:line="276" w:lineRule="auto"/>
        <w:ind w:left="0" w:right="-1"/>
      </w:pPr>
      <w:r w:rsidRPr="00917736">
        <w:t>Программа также построена с учетом следующих принципов: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before="41"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t>Соответствует принципу развивающего образования, целью которого является развитиеребенка.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развитиюдошкольников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1843"/>
          <w:tab w:val="left" w:pos="9498"/>
        </w:tabs>
        <w:spacing w:before="66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особенностямивоспитанников.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Основывается на комплексно-тематическом принципе построения образовательного процесса.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before="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дошкольногообразования.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Предполагает построение образовательного процесса на адекватных возрасту формах работы с детьм</w:t>
      </w:r>
      <w:proofErr w:type="gramStart"/>
      <w:r w:rsidRPr="00917736">
        <w:rPr>
          <w:sz w:val="24"/>
          <w:szCs w:val="24"/>
        </w:rPr>
        <w:t>и(</w:t>
      </w:r>
      <w:proofErr w:type="gramEnd"/>
      <w:r w:rsidRPr="00917736">
        <w:rPr>
          <w:sz w:val="24"/>
          <w:szCs w:val="24"/>
        </w:rPr>
        <w:t>игра)</w:t>
      </w:r>
    </w:p>
    <w:p w:rsidR="007F66BB" w:rsidRPr="00917736" w:rsidRDefault="007F66BB" w:rsidP="008346C3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 xml:space="preserve">Строится на принципе </w:t>
      </w:r>
      <w:proofErr w:type="spellStart"/>
      <w:r w:rsidRPr="00917736">
        <w:rPr>
          <w:sz w:val="24"/>
          <w:szCs w:val="24"/>
        </w:rPr>
        <w:t>культуросообразности</w:t>
      </w:r>
      <w:proofErr w:type="spellEnd"/>
      <w:r w:rsidRPr="00917736">
        <w:rPr>
          <w:sz w:val="24"/>
          <w:szCs w:val="24"/>
        </w:rPr>
        <w:t>. Учитывает национальные ценности и традиции вобразовании.</w:t>
      </w:r>
    </w:p>
    <w:p w:rsidR="0015680F" w:rsidRPr="00917736" w:rsidRDefault="007F66BB" w:rsidP="00B04EA6">
      <w:pPr>
        <w:pStyle w:val="a4"/>
        <w:numPr>
          <w:ilvl w:val="0"/>
          <w:numId w:val="40"/>
        </w:numPr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</w:t>
      </w:r>
      <w:r w:rsidR="009846BB" w:rsidRPr="00917736">
        <w:rPr>
          <w:sz w:val="24"/>
          <w:szCs w:val="24"/>
        </w:rPr>
        <w:t xml:space="preserve"> </w:t>
      </w:r>
      <w:r w:rsidRPr="00917736">
        <w:rPr>
          <w:sz w:val="24"/>
          <w:szCs w:val="24"/>
        </w:rPr>
        <w:t>развитие.</w:t>
      </w:r>
    </w:p>
    <w:p w:rsidR="009846BB" w:rsidRPr="00917736" w:rsidRDefault="009846BB" w:rsidP="009846BB">
      <w:pPr>
        <w:pStyle w:val="a4"/>
        <w:tabs>
          <w:tab w:val="left" w:pos="567"/>
          <w:tab w:val="left" w:pos="2229"/>
          <w:tab w:val="left" w:pos="9498"/>
        </w:tabs>
        <w:spacing w:line="276" w:lineRule="auto"/>
        <w:ind w:left="0" w:right="-1" w:firstLine="0"/>
        <w:jc w:val="both"/>
        <w:rPr>
          <w:sz w:val="24"/>
          <w:szCs w:val="24"/>
        </w:rPr>
      </w:pPr>
    </w:p>
    <w:p w:rsidR="007F66BB" w:rsidRPr="00917736" w:rsidRDefault="007F66BB" w:rsidP="008346C3">
      <w:pPr>
        <w:pStyle w:val="110"/>
        <w:tabs>
          <w:tab w:val="left" w:pos="567"/>
          <w:tab w:val="left" w:pos="9498"/>
        </w:tabs>
        <w:spacing w:before="16" w:line="276" w:lineRule="auto"/>
        <w:ind w:left="0" w:right="-1"/>
      </w:pPr>
      <w:r w:rsidRPr="00917736">
        <w:lastRenderedPageBreak/>
        <w:t xml:space="preserve">1.2 </w:t>
      </w:r>
      <w:r w:rsidR="00B12032" w:rsidRPr="00917736">
        <w:t>Значимые для разработки и реализации Программы характеристики</w:t>
      </w:r>
    </w:p>
    <w:p w:rsidR="00B04EA6" w:rsidRPr="00917736" w:rsidRDefault="001D3E2D" w:rsidP="008346C3">
      <w:pPr>
        <w:pStyle w:val="a3"/>
        <w:tabs>
          <w:tab w:val="left" w:pos="567"/>
          <w:tab w:val="left" w:pos="9498"/>
        </w:tabs>
        <w:spacing w:line="276" w:lineRule="auto"/>
        <w:ind w:left="0" w:right="-1"/>
        <w:jc w:val="left"/>
      </w:pPr>
      <w:r w:rsidRPr="00917736">
        <w:t>Кол-во детей (от 1,5</w:t>
      </w:r>
      <w:r w:rsidR="007871A2" w:rsidRPr="00917736">
        <w:t xml:space="preserve"> до 3х лет) 24</w:t>
      </w:r>
      <w:r w:rsidR="007F66BB" w:rsidRPr="00917736">
        <w:t xml:space="preserve"> человек</w:t>
      </w:r>
    </w:p>
    <w:p w:rsidR="002A6FD3" w:rsidRPr="00917736" w:rsidRDefault="007871A2" w:rsidP="008346C3">
      <w:pPr>
        <w:pStyle w:val="a3"/>
        <w:tabs>
          <w:tab w:val="left" w:pos="567"/>
          <w:tab w:val="left" w:pos="3591"/>
          <w:tab w:val="left" w:pos="3814"/>
          <w:tab w:val="left" w:pos="9498"/>
        </w:tabs>
        <w:spacing w:before="1" w:line="276" w:lineRule="auto"/>
        <w:ind w:left="0" w:right="-1"/>
        <w:jc w:val="left"/>
      </w:pPr>
      <w:r w:rsidRPr="00917736">
        <w:t>Кол-во девочек-13</w:t>
      </w:r>
    </w:p>
    <w:p w:rsidR="007F66BB" w:rsidRPr="00917736" w:rsidRDefault="007F66BB" w:rsidP="008346C3">
      <w:pPr>
        <w:pStyle w:val="a3"/>
        <w:tabs>
          <w:tab w:val="left" w:pos="567"/>
          <w:tab w:val="left" w:pos="3591"/>
          <w:tab w:val="left" w:pos="3814"/>
          <w:tab w:val="left" w:pos="9498"/>
        </w:tabs>
        <w:spacing w:before="1" w:line="276" w:lineRule="auto"/>
        <w:ind w:left="0" w:right="-1"/>
        <w:jc w:val="left"/>
      </w:pPr>
      <w:r w:rsidRPr="00917736">
        <w:t>Кол-во</w:t>
      </w:r>
      <w:r w:rsidR="007871A2" w:rsidRPr="00917736">
        <w:t xml:space="preserve"> </w:t>
      </w:r>
      <w:r w:rsidRPr="00917736">
        <w:t>мальчиков</w:t>
      </w:r>
      <w:r w:rsidR="007871A2" w:rsidRPr="00917736">
        <w:t>– 11</w:t>
      </w:r>
    </w:p>
    <w:p w:rsidR="007F66BB" w:rsidRPr="00917736" w:rsidRDefault="007871A2" w:rsidP="008346C3">
      <w:pPr>
        <w:pStyle w:val="a3"/>
        <w:tabs>
          <w:tab w:val="left" w:pos="567"/>
          <w:tab w:val="left" w:pos="9498"/>
        </w:tabs>
        <w:spacing w:line="276" w:lineRule="auto"/>
        <w:ind w:left="0" w:right="-1"/>
        <w:jc w:val="left"/>
      </w:pPr>
      <w:r w:rsidRPr="00917736">
        <w:t xml:space="preserve">Из </w:t>
      </w:r>
      <w:r w:rsidR="007F66BB" w:rsidRPr="00917736">
        <w:t xml:space="preserve"> </w:t>
      </w:r>
      <w:r w:rsidRPr="00917736">
        <w:t xml:space="preserve">24 </w:t>
      </w:r>
      <w:r w:rsidR="007F66BB" w:rsidRPr="00917736">
        <w:t>семей</w:t>
      </w:r>
      <w:r w:rsidRPr="00917736">
        <w:t xml:space="preserve"> воспитанников нашей группы , 23</w:t>
      </w:r>
      <w:r w:rsidR="007F66BB" w:rsidRPr="00917736">
        <w:t xml:space="preserve"> детей живут в полных семьях.</w:t>
      </w:r>
    </w:p>
    <w:p w:rsidR="007F66BB" w:rsidRPr="00917736" w:rsidRDefault="007F66BB" w:rsidP="008346C3">
      <w:pPr>
        <w:pStyle w:val="110"/>
        <w:tabs>
          <w:tab w:val="left" w:pos="567"/>
          <w:tab w:val="left" w:pos="9498"/>
        </w:tabs>
        <w:spacing w:before="206" w:line="276" w:lineRule="auto"/>
        <w:ind w:left="0" w:right="-1"/>
      </w:pPr>
      <w:bookmarkStart w:id="3" w:name="_bookmark7"/>
      <w:bookmarkEnd w:id="3"/>
      <w:r w:rsidRPr="00917736">
        <w:t>Возрастные особенности детей первой младшей группы (от 1,5 до 3 лет)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36" w:line="276" w:lineRule="auto"/>
        <w:ind w:left="0" w:right="-1"/>
      </w:pPr>
      <w:r w:rsidRPr="00917736">
        <w:t>На третьем году жизни ребенок вырастает в среднем на 7 - 8 см, прибавка в весе составляет 2 - 2,5 кг. Дети активно овладевают разнообразными движениями. Растущие двигательные возможности позволяют детям более активно знакомиться с окружающим миром, познавать свойства и качества предметов, осваивать новые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1" w:line="276" w:lineRule="auto"/>
        <w:ind w:left="0" w:right="-1"/>
      </w:pPr>
      <w:r w:rsidRPr="00917736">
        <w:t>способы действий. Но при этом малыши еще не способны постоянно контролировать свои движения. Поэтому воспитателю необходимо проявлять повышенное внимание к действиям детей, оберегать их от неосторожных движений, приучать к безопасному поведению в среде сверстников. Организм младших дошкольников недостаточно окреп. Дети легко подвергаются инфекциям. Особенно часто страдают их верхние дыхательные пути, так как объем легких ребенка пока небольшой и малыш вынужден делать частые вдохи и выдохи. Эти особенности детей воспитателю надо постоянно иметь в виду: следить за чистотой воздуха в помещении, за правильным дыханием детей (через нос, а не ртом) на прогулке, во время ходьбы и подвижных игр. В младшем возрасте интенсивно развиваются структуры и функции головного мозга ребенка, что расширяет его возможности в познании окружающего мира. Для детей этого возраста характерно наглядно-действенное и наглядно-образное мышление. Дети «мыслят руками»: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1" w:line="276" w:lineRule="auto"/>
        <w:ind w:left="0" w:right="-1"/>
      </w:pPr>
      <w:r w:rsidRPr="00917736">
        <w:t xml:space="preserve">На третьем году жизни заметно возрастает речевая активность детей, они начинают проявлять живой интерес к слову. Это обнаруживается в детских высказываниях и вопросах, а также в игре словами. Малыши изменяют слова, придумывают новые, которых нет в речи взрослых; идет быстрое освоение грамматических форм. Под влиянием общения </w:t>
      </w:r>
      <w:proofErr w:type="gramStart"/>
      <w:r w:rsidRPr="00917736">
        <w:t>со</w:t>
      </w:r>
      <w:proofErr w:type="gramEnd"/>
      <w:r w:rsidRPr="00917736">
        <w:t xml:space="preserve"> взрослыми, речевых игр и упражнений к трем годам ребенок начинает успешно использовать простые и распространенные предложения, воспроизводить небольшие стишки и </w:t>
      </w:r>
      <w:proofErr w:type="spellStart"/>
      <w:r w:rsidRPr="00917736">
        <w:t>потешки</w:t>
      </w:r>
      <w:proofErr w:type="spellEnd"/>
      <w:r w:rsidRPr="00917736">
        <w:t>, отвечать на вопросы. Своевременное развитие речи имеет огромное значение для умственного и социального развития дошкольников. Общение детей с воспитателем постоянно обогащается и развивается. Это и эмоциональное общение (обмен положительными эмоциями), и деловое, сопровождающее совместную деятельность взрослого и ребенка, а кроме того, познавательное общение. Дети могут спокойно, не мешая друг другу, играть рядом, объединяться в игре с общей игрушкой, развивать несложный игровой сюжет из нескольких взаимосвязанных по смыслу эпизодов, выполнять вместе простыепоручения.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3" w:line="276" w:lineRule="auto"/>
        <w:ind w:left="0" w:right="-1"/>
      </w:pPr>
      <w:r w:rsidRPr="00917736">
        <w:rPr>
          <w:b/>
        </w:rPr>
        <w:t xml:space="preserve">К концу третьего года </w:t>
      </w:r>
      <w:r w:rsidRPr="00917736">
        <w:t>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1" w:line="276" w:lineRule="auto"/>
        <w:ind w:left="0" w:right="-1"/>
      </w:pPr>
      <w:r w:rsidRPr="00917736">
        <w:t>Игра носит процессуальный характер, главное в ней — действия, которые совершаются с игровыми предметами, приближенными к реальности.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before="2" w:line="276" w:lineRule="auto"/>
        <w:ind w:left="0" w:right="-1"/>
      </w:pPr>
      <w:r w:rsidRPr="00917736">
        <w:t>В середине третьего года жизни широко используются действия с предметам</w:t>
      </w:r>
      <w:proofErr w:type="gramStart"/>
      <w:r w:rsidRPr="00917736">
        <w:t>и-</w:t>
      </w:r>
      <w:proofErr w:type="gramEnd"/>
      <w:r w:rsidRPr="00917736">
        <w:t xml:space="preserve"> </w:t>
      </w:r>
      <w:r w:rsidRPr="00917736">
        <w:lastRenderedPageBreak/>
        <w:t>заместителями.</w:t>
      </w:r>
    </w:p>
    <w:p w:rsidR="007F66BB" w:rsidRPr="00917736" w:rsidRDefault="007F66BB" w:rsidP="008346C3">
      <w:pPr>
        <w:pStyle w:val="a3"/>
        <w:tabs>
          <w:tab w:val="left" w:pos="567"/>
          <w:tab w:val="left" w:pos="9498"/>
        </w:tabs>
        <w:spacing w:line="276" w:lineRule="auto"/>
        <w:ind w:left="0" w:right="-1"/>
      </w:pPr>
      <w:r w:rsidRPr="00917736"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917736">
        <w:t>головонога</w:t>
      </w:r>
      <w:proofErr w:type="spellEnd"/>
      <w:r w:rsidRPr="00917736">
        <w:t>» — окружности и отходящих от нее линий.</w:t>
      </w:r>
    </w:p>
    <w:p w:rsidR="007F66BB" w:rsidRPr="00917736" w:rsidRDefault="007F66BB" w:rsidP="008346C3">
      <w:pPr>
        <w:pStyle w:val="a3"/>
        <w:tabs>
          <w:tab w:val="left" w:pos="567"/>
          <w:tab w:val="left" w:pos="9356"/>
          <w:tab w:val="left" w:pos="9497"/>
        </w:tabs>
        <w:spacing w:line="276" w:lineRule="auto"/>
        <w:ind w:left="0" w:right="-54"/>
      </w:pPr>
      <w:r w:rsidRPr="00917736"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7F66BB" w:rsidRPr="00917736" w:rsidRDefault="007F66BB" w:rsidP="008346C3">
      <w:pPr>
        <w:pStyle w:val="a3"/>
        <w:tabs>
          <w:tab w:val="left" w:pos="567"/>
          <w:tab w:val="left" w:pos="9356"/>
          <w:tab w:val="left" w:pos="9497"/>
        </w:tabs>
        <w:spacing w:line="276" w:lineRule="auto"/>
        <w:ind w:left="0" w:right="-54"/>
      </w:pPr>
      <w:r w:rsidRPr="00917736"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7F66BB" w:rsidRPr="00917736" w:rsidRDefault="007F66BB" w:rsidP="008346C3">
      <w:pPr>
        <w:pStyle w:val="a3"/>
        <w:tabs>
          <w:tab w:val="left" w:pos="567"/>
          <w:tab w:val="left" w:pos="9356"/>
          <w:tab w:val="left" w:pos="9497"/>
        </w:tabs>
        <w:spacing w:line="276" w:lineRule="auto"/>
        <w:ind w:left="0" w:right="-54"/>
      </w:pPr>
      <w:r w:rsidRPr="00917736">
        <w:t xml:space="preserve">Основной формой мышления является наглядно </w:t>
      </w:r>
      <w:proofErr w:type="gramStart"/>
      <w:r w:rsidRPr="00917736">
        <w:t>-д</w:t>
      </w:r>
      <w:proofErr w:type="gramEnd"/>
      <w:r w:rsidRPr="00917736">
        <w:t>ейственное. Его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7F66BB" w:rsidRPr="00917736" w:rsidRDefault="007F66BB" w:rsidP="008346C3">
      <w:pPr>
        <w:pStyle w:val="a3"/>
        <w:tabs>
          <w:tab w:val="left" w:pos="567"/>
          <w:tab w:val="left" w:pos="9356"/>
          <w:tab w:val="left" w:pos="9497"/>
        </w:tabs>
        <w:spacing w:line="276" w:lineRule="auto"/>
        <w:ind w:left="0" w:right="-54"/>
      </w:pPr>
      <w:r w:rsidRPr="00917736"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собойцель, намечает план действия и т. п.</w:t>
      </w:r>
    </w:p>
    <w:p w:rsidR="007F66BB" w:rsidRPr="00917736" w:rsidRDefault="007F66BB" w:rsidP="008346C3">
      <w:pPr>
        <w:pStyle w:val="a3"/>
        <w:tabs>
          <w:tab w:val="left" w:pos="567"/>
          <w:tab w:val="left" w:pos="9356"/>
          <w:tab w:val="left" w:pos="9497"/>
        </w:tabs>
        <w:spacing w:line="276" w:lineRule="auto"/>
        <w:ind w:left="0" w:right="-54"/>
      </w:pPr>
      <w:r w:rsidRPr="00917736"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7F66BB" w:rsidRPr="00917736" w:rsidRDefault="007F66BB" w:rsidP="008346C3">
      <w:pPr>
        <w:pStyle w:val="a3"/>
        <w:tabs>
          <w:tab w:val="left" w:pos="567"/>
          <w:tab w:val="left" w:pos="9356"/>
          <w:tab w:val="left" w:pos="9497"/>
        </w:tabs>
        <w:spacing w:line="276" w:lineRule="auto"/>
        <w:ind w:left="0" w:right="-54"/>
      </w:pPr>
      <w:r w:rsidRPr="00917736">
        <w:t>В этот период начинает складываться произвольность поведения. Оно обусловлено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7F66BB" w:rsidRPr="00917736" w:rsidRDefault="007F66BB" w:rsidP="008346C3">
      <w:pPr>
        <w:pStyle w:val="a3"/>
        <w:tabs>
          <w:tab w:val="left" w:pos="567"/>
          <w:tab w:val="left" w:pos="9356"/>
          <w:tab w:val="left" w:pos="9497"/>
        </w:tabs>
        <w:spacing w:line="276" w:lineRule="auto"/>
        <w:ind w:left="0" w:right="-54"/>
      </w:pPr>
      <w:r w:rsidRPr="00917736">
        <w:t xml:space="preserve">Ранний возраст завершается кризисом трех лет. Ребенок осознает себя как отдельного человека, отличного от взрослого. У него формируется образ </w:t>
      </w:r>
      <w:r w:rsidRPr="00917736">
        <w:rPr>
          <w:spacing w:val="-3"/>
        </w:rPr>
        <w:t xml:space="preserve">«Я». </w:t>
      </w:r>
      <w:r w:rsidRPr="00917736">
        <w:t>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двухлет.</w:t>
      </w:r>
    </w:p>
    <w:p w:rsidR="00042BF0" w:rsidRPr="00917736" w:rsidRDefault="002F3E83" w:rsidP="008346C3">
      <w:pPr>
        <w:pStyle w:val="110"/>
        <w:tabs>
          <w:tab w:val="left" w:pos="567"/>
          <w:tab w:val="left" w:pos="9356"/>
          <w:tab w:val="left" w:pos="9497"/>
        </w:tabs>
        <w:spacing w:before="207" w:line="276" w:lineRule="auto"/>
        <w:ind w:left="0" w:right="-54"/>
      </w:pPr>
      <w:bookmarkStart w:id="4" w:name="_bookmark2"/>
      <w:bookmarkEnd w:id="4"/>
      <w:r w:rsidRPr="00917736">
        <w:t>1.3</w:t>
      </w:r>
      <w:r w:rsidR="009846BB" w:rsidRPr="00917736">
        <w:t xml:space="preserve"> </w:t>
      </w:r>
      <w:r w:rsidRPr="00917736">
        <w:t>Нормативные документы</w:t>
      </w:r>
    </w:p>
    <w:p w:rsidR="00042BF0" w:rsidRPr="00917736" w:rsidRDefault="00B12032" w:rsidP="007871A2">
      <w:pPr>
        <w:pStyle w:val="a3"/>
        <w:spacing w:before="36" w:line="276" w:lineRule="auto"/>
        <w:ind w:left="0" w:right="-1"/>
        <w:jc w:val="left"/>
      </w:pPr>
      <w:r w:rsidRPr="00917736">
        <w:t>Рабочая программа разработана в соответствии со</w:t>
      </w:r>
      <w:r w:rsidRPr="00917736">
        <w:tab/>
        <w:t xml:space="preserve">следующими </w:t>
      </w:r>
      <w:r w:rsidR="002F3E83" w:rsidRPr="00917736">
        <w:t>нормативными документами:</w:t>
      </w:r>
    </w:p>
    <w:p w:rsidR="00B12032" w:rsidRPr="00917736" w:rsidRDefault="002F3E83" w:rsidP="007871A2">
      <w:pPr>
        <w:pStyle w:val="a3"/>
        <w:spacing w:line="276" w:lineRule="auto"/>
        <w:ind w:left="0" w:right="-1"/>
        <w:jc w:val="left"/>
      </w:pPr>
      <w:r w:rsidRPr="00917736">
        <w:t>1.</w:t>
      </w:r>
      <w:r w:rsidR="007871A2" w:rsidRPr="00917736">
        <w:t xml:space="preserve"> </w:t>
      </w:r>
      <w:r w:rsidRPr="00917736">
        <w:t>Федеральным законом от 29.12.2012 N 273-</w:t>
      </w:r>
      <w:r w:rsidR="007871A2" w:rsidRPr="00917736">
        <w:t xml:space="preserve">ФЗ "Об образовании в Российской </w:t>
      </w:r>
      <w:r w:rsidRPr="00917736">
        <w:t xml:space="preserve">Федерации" </w:t>
      </w:r>
    </w:p>
    <w:p w:rsidR="00B12032" w:rsidRPr="00917736" w:rsidRDefault="002F3E83" w:rsidP="007871A2">
      <w:pPr>
        <w:pStyle w:val="a3"/>
        <w:spacing w:line="276" w:lineRule="auto"/>
        <w:ind w:left="0" w:right="-1"/>
        <w:jc w:val="left"/>
      </w:pPr>
      <w:r w:rsidRPr="00917736">
        <w:t>2.</w:t>
      </w:r>
      <w:r w:rsidR="007871A2" w:rsidRPr="00917736">
        <w:t xml:space="preserve"> </w:t>
      </w:r>
      <w:r w:rsidRPr="00917736">
        <w:t>Законом Санкт-Петербурга от 17.07.2013 N 461-83 "Об образовании в</w:t>
      </w:r>
      <w:proofErr w:type="gramStart"/>
      <w:r w:rsidRPr="00917736">
        <w:t xml:space="preserve"> С</w:t>
      </w:r>
      <w:proofErr w:type="gramEnd"/>
      <w:r w:rsidRPr="00917736">
        <w:t xml:space="preserve">анкт- Петербурге" </w:t>
      </w:r>
    </w:p>
    <w:p w:rsidR="007871A2" w:rsidRPr="00917736" w:rsidRDefault="002F3E83" w:rsidP="007871A2">
      <w:pPr>
        <w:pStyle w:val="a3"/>
        <w:spacing w:line="276" w:lineRule="auto"/>
        <w:ind w:left="0"/>
        <w:jc w:val="left"/>
      </w:pPr>
      <w:r w:rsidRPr="00917736">
        <w:t>3.</w:t>
      </w:r>
      <w:r w:rsidR="007871A2" w:rsidRPr="00917736">
        <w:t xml:space="preserve"> </w:t>
      </w:r>
      <w:r w:rsidRPr="00917736">
        <w:t>ФГОС дошкольного образования (приказ от 17.10.13 г, действует с 01.01.2014 г);</w:t>
      </w:r>
    </w:p>
    <w:p w:rsidR="00042BF0" w:rsidRPr="00917736" w:rsidRDefault="002F3E83" w:rsidP="007871A2">
      <w:pPr>
        <w:pStyle w:val="a3"/>
        <w:spacing w:line="276" w:lineRule="auto"/>
        <w:ind w:left="0"/>
        <w:jc w:val="left"/>
      </w:pPr>
      <w:r w:rsidRPr="00917736">
        <w:t>4.</w:t>
      </w:r>
      <w:r w:rsidR="007871A2" w:rsidRPr="00917736">
        <w:t xml:space="preserve"> </w:t>
      </w:r>
      <w:r w:rsidRPr="00917736">
        <w:t>СанПиН 2.4.1.3049-13 «Санитарно-</w:t>
      </w:r>
      <w:r w:rsidR="007871A2" w:rsidRPr="00917736">
        <w:t xml:space="preserve">эпидемиологические требования к </w:t>
      </w:r>
      <w:r w:rsidRPr="00917736">
        <w:t>устройству, содержанию и организ</w:t>
      </w:r>
      <w:r w:rsidR="007871A2" w:rsidRPr="00917736">
        <w:t xml:space="preserve">ации режима работы в дошкольных </w:t>
      </w:r>
      <w:r w:rsidRPr="00917736">
        <w:t>организациях»;</w:t>
      </w:r>
    </w:p>
    <w:p w:rsidR="00042BF0" w:rsidRPr="00917736" w:rsidRDefault="00B6317B" w:rsidP="007871A2">
      <w:pPr>
        <w:pStyle w:val="a3"/>
        <w:spacing w:line="276" w:lineRule="auto"/>
        <w:ind w:left="0" w:right="-1"/>
        <w:jc w:val="left"/>
      </w:pPr>
      <w:r w:rsidRPr="00917736">
        <w:t>5.Уставом ГБДОУ №34</w:t>
      </w:r>
      <w:r w:rsidR="002F3E83" w:rsidRPr="00917736">
        <w:t>.</w:t>
      </w:r>
    </w:p>
    <w:p w:rsidR="00042BF0" w:rsidRPr="00917736" w:rsidRDefault="002F3E83" w:rsidP="007871A2">
      <w:pPr>
        <w:pStyle w:val="a3"/>
        <w:spacing w:line="276" w:lineRule="auto"/>
        <w:ind w:left="0" w:right="-1"/>
        <w:jc w:val="left"/>
      </w:pPr>
      <w:r w:rsidRPr="00917736">
        <w:t>6 Основн</w:t>
      </w:r>
      <w:r w:rsidR="00B12032" w:rsidRPr="00917736">
        <w:t xml:space="preserve">ой общеобразовательной программой </w:t>
      </w:r>
      <w:r w:rsidRPr="00917736">
        <w:t xml:space="preserve"> ДОУ</w:t>
      </w:r>
    </w:p>
    <w:p w:rsidR="001A2BA9" w:rsidRPr="00917736" w:rsidRDefault="002F3E83" w:rsidP="007871A2">
      <w:pPr>
        <w:pStyle w:val="a3"/>
        <w:spacing w:line="276" w:lineRule="auto"/>
        <w:ind w:left="0" w:right="-1"/>
        <w:jc w:val="left"/>
      </w:pPr>
      <w:r w:rsidRPr="00917736">
        <w:t>7.</w:t>
      </w:r>
      <w:r w:rsidR="00B12032" w:rsidRPr="00917736">
        <w:t>Положением о рабочей программе педагога ГБДОУ №34</w:t>
      </w:r>
    </w:p>
    <w:p w:rsidR="00042BF0" w:rsidRPr="00917736" w:rsidRDefault="002F3E83" w:rsidP="007871A2">
      <w:pPr>
        <w:pStyle w:val="110"/>
        <w:spacing w:before="205" w:line="276" w:lineRule="auto"/>
        <w:ind w:left="0" w:right="-1"/>
      </w:pPr>
      <w:bookmarkStart w:id="5" w:name="_bookmark3"/>
      <w:bookmarkStart w:id="6" w:name="_bookmark5"/>
      <w:bookmarkStart w:id="7" w:name="_bookmark8"/>
      <w:bookmarkEnd w:id="5"/>
      <w:bookmarkEnd w:id="6"/>
      <w:bookmarkEnd w:id="7"/>
      <w:r w:rsidRPr="00917736">
        <w:t>1.4 Сроки реализации рабочей программы</w:t>
      </w:r>
    </w:p>
    <w:p w:rsidR="0015680F" w:rsidRPr="00917736" w:rsidRDefault="002F3E83" w:rsidP="007871A2">
      <w:pPr>
        <w:pStyle w:val="a3"/>
        <w:spacing w:before="36" w:line="276" w:lineRule="auto"/>
        <w:ind w:left="0" w:right="-1"/>
      </w:pPr>
      <w:r w:rsidRPr="00917736">
        <w:t>Рабочая прог</w:t>
      </w:r>
      <w:r w:rsidR="007871A2" w:rsidRPr="00917736">
        <w:t>рамма разработана на период 2020-2021</w:t>
      </w:r>
      <w:r w:rsidRPr="00917736">
        <w:t xml:space="preserve"> учеб</w:t>
      </w:r>
      <w:r w:rsidR="007871A2" w:rsidRPr="00917736">
        <w:t>ного года (с 01.09.2020</w:t>
      </w:r>
      <w:r w:rsidR="001A2BA9" w:rsidRPr="00917736">
        <w:t xml:space="preserve"> по 31.08</w:t>
      </w:r>
      <w:r w:rsidR="007871A2" w:rsidRPr="00917736">
        <w:t>.2021</w:t>
      </w:r>
      <w:r w:rsidRPr="00917736">
        <w:t xml:space="preserve"> года).</w:t>
      </w:r>
    </w:p>
    <w:p w:rsidR="00103C83" w:rsidRPr="00917736" w:rsidRDefault="00103C83" w:rsidP="0015680F">
      <w:pPr>
        <w:pStyle w:val="a3"/>
        <w:tabs>
          <w:tab w:val="left" w:pos="567"/>
          <w:tab w:val="left" w:pos="9356"/>
          <w:tab w:val="left" w:pos="9497"/>
        </w:tabs>
        <w:spacing w:before="36" w:line="276" w:lineRule="auto"/>
        <w:ind w:left="0" w:right="852"/>
      </w:pPr>
    </w:p>
    <w:p w:rsidR="00103C83" w:rsidRPr="00917736" w:rsidRDefault="00103C83" w:rsidP="0015680F">
      <w:pPr>
        <w:pStyle w:val="a3"/>
        <w:tabs>
          <w:tab w:val="left" w:pos="567"/>
          <w:tab w:val="left" w:pos="9356"/>
          <w:tab w:val="left" w:pos="9497"/>
        </w:tabs>
        <w:spacing w:before="36" w:line="276" w:lineRule="auto"/>
        <w:ind w:left="0" w:right="852"/>
      </w:pPr>
    </w:p>
    <w:p w:rsidR="00042BF0" w:rsidRPr="00917736" w:rsidRDefault="001A2BA9" w:rsidP="007871A2">
      <w:pPr>
        <w:pStyle w:val="110"/>
        <w:tabs>
          <w:tab w:val="left" w:pos="567"/>
          <w:tab w:val="left" w:pos="1881"/>
          <w:tab w:val="left" w:pos="10915"/>
        </w:tabs>
        <w:spacing w:before="73" w:line="276" w:lineRule="auto"/>
        <w:ind w:left="0" w:right="-1"/>
      </w:pPr>
      <w:r w:rsidRPr="00917736">
        <w:lastRenderedPageBreak/>
        <w:t>1</w:t>
      </w:r>
      <w:r w:rsidR="002F3E83" w:rsidRPr="00917736">
        <w:t>.5</w:t>
      </w:r>
      <w:r w:rsidR="00D84BEF">
        <w:t xml:space="preserve">. </w:t>
      </w:r>
      <w:r w:rsidR="002F3E83" w:rsidRPr="00917736">
        <w:t xml:space="preserve"> Планируемые результаты освоения воспитанниками образовательной</w:t>
      </w:r>
      <w:r w:rsidR="00D84BEF">
        <w:t xml:space="preserve"> </w:t>
      </w:r>
      <w:r w:rsidR="002F3E83" w:rsidRPr="00917736">
        <w:t>программы.</w:t>
      </w:r>
    </w:p>
    <w:p w:rsidR="008346C3" w:rsidRPr="00917736" w:rsidRDefault="008346C3" w:rsidP="008346C3">
      <w:pPr>
        <w:widowControl/>
        <w:tabs>
          <w:tab w:val="left" w:pos="284"/>
          <w:tab w:val="left" w:pos="10773"/>
        </w:tabs>
        <w:autoSpaceDE/>
        <w:autoSpaceDN/>
        <w:spacing w:line="276" w:lineRule="auto"/>
        <w:ind w:right="-26"/>
        <w:contextualSpacing/>
        <w:jc w:val="both"/>
        <w:rPr>
          <w:b/>
          <w:sz w:val="24"/>
          <w:szCs w:val="24"/>
          <w:lang w:bidi="ar-SA"/>
        </w:rPr>
      </w:pPr>
      <w:r w:rsidRPr="00917736">
        <w:rPr>
          <w:b/>
          <w:sz w:val="24"/>
          <w:szCs w:val="24"/>
          <w:lang w:bidi="ar-SA"/>
        </w:rPr>
        <w:t>Целевые ориентиры образования в раннем возрасте:</w:t>
      </w:r>
    </w:p>
    <w:p w:rsidR="0015680F" w:rsidRPr="00D84BEF" w:rsidRDefault="008346C3" w:rsidP="00D84BEF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8346C3" w:rsidRPr="00917736" w:rsidRDefault="008346C3" w:rsidP="008346C3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>Использует специфические, культурно фиксированные предметные действия, знает название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8346C3" w:rsidRPr="00917736" w:rsidRDefault="008346C3" w:rsidP="008346C3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>Владеет активной и пассивной речью, включенной в общение, может обращаться с вопросами и просьбами, понимает речь взрослых; знает названия окружающих предметов и игрушек.</w:t>
      </w:r>
    </w:p>
    <w:p w:rsidR="008346C3" w:rsidRPr="00917736" w:rsidRDefault="008346C3" w:rsidP="008346C3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 xml:space="preserve">Стремится к общению </w:t>
      </w:r>
      <w:proofErr w:type="gramStart"/>
      <w:r w:rsidRPr="00917736">
        <w:rPr>
          <w:rFonts w:eastAsia="Calibri"/>
          <w:sz w:val="24"/>
          <w:szCs w:val="24"/>
          <w:lang w:eastAsia="en-US" w:bidi="ar-SA"/>
        </w:rPr>
        <w:t>со</w:t>
      </w:r>
      <w:proofErr w:type="gramEnd"/>
      <w:r w:rsidRPr="00917736">
        <w:rPr>
          <w:rFonts w:eastAsia="Calibri"/>
          <w:sz w:val="24"/>
          <w:szCs w:val="24"/>
          <w:lang w:eastAsia="en-US" w:bidi="ar-SA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</w:t>
      </w:r>
    </w:p>
    <w:p w:rsidR="008346C3" w:rsidRPr="00917736" w:rsidRDefault="008346C3" w:rsidP="008346C3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>Проявляет интерес к сверстникам, наблюдает за их действиями и подражает им.</w:t>
      </w:r>
    </w:p>
    <w:p w:rsidR="008346C3" w:rsidRPr="00917736" w:rsidRDefault="008346C3" w:rsidP="008346C3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искусства.</w:t>
      </w:r>
    </w:p>
    <w:p w:rsidR="008346C3" w:rsidRPr="00917736" w:rsidRDefault="008346C3" w:rsidP="008346C3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>У ребенка развита крупная моторика, он стремится осваивать различные виды движений (бег, лазание, перешагивание и пр.).</w:t>
      </w:r>
    </w:p>
    <w:p w:rsidR="001A2BA9" w:rsidRPr="00D84BEF" w:rsidRDefault="008346C3" w:rsidP="00D84BEF">
      <w:pPr>
        <w:widowControl/>
        <w:numPr>
          <w:ilvl w:val="0"/>
          <w:numId w:val="48"/>
        </w:numPr>
        <w:tabs>
          <w:tab w:val="left" w:pos="284"/>
          <w:tab w:val="left" w:pos="10773"/>
        </w:tabs>
        <w:autoSpaceDE/>
        <w:autoSpaceDN/>
        <w:spacing w:line="276" w:lineRule="auto"/>
        <w:ind w:left="0" w:right="-26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7C1B90" w:rsidRPr="00917736" w:rsidRDefault="007C1B90" w:rsidP="008346C3">
      <w:pPr>
        <w:pStyle w:val="a4"/>
        <w:tabs>
          <w:tab w:val="left" w:pos="142"/>
          <w:tab w:val="left" w:pos="567"/>
          <w:tab w:val="left" w:pos="10773"/>
          <w:tab w:val="left" w:pos="10915"/>
        </w:tabs>
        <w:spacing w:line="276" w:lineRule="auto"/>
        <w:ind w:left="0" w:right="852" w:firstLine="0"/>
        <w:contextualSpacing/>
        <w:jc w:val="both"/>
        <w:rPr>
          <w:b/>
          <w:sz w:val="24"/>
          <w:szCs w:val="24"/>
        </w:rPr>
      </w:pPr>
      <w:r w:rsidRPr="00917736">
        <w:rPr>
          <w:b/>
          <w:sz w:val="24"/>
          <w:szCs w:val="24"/>
        </w:rPr>
        <w:t>Конкретизация требований к планируемым образовательным результатам освоения Программы с учетом возрастных возможностей детей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7C1B90" w:rsidRPr="00917736" w:rsidTr="001A2BA9">
        <w:tc>
          <w:tcPr>
            <w:tcW w:w="3119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876"/>
                <w:tab w:val="left" w:pos="10773"/>
              </w:tabs>
              <w:spacing w:line="276" w:lineRule="auto"/>
              <w:ind w:right="852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6487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Критерии</w:t>
            </w:r>
          </w:p>
        </w:tc>
      </w:tr>
      <w:tr w:rsidR="007C1B90" w:rsidRPr="00917736" w:rsidTr="001A2BA9">
        <w:tc>
          <w:tcPr>
            <w:tcW w:w="3119" w:type="dxa"/>
          </w:tcPr>
          <w:p w:rsidR="007C1B90" w:rsidRPr="00917736" w:rsidRDefault="007C1B90" w:rsidP="008346C3">
            <w:pPr>
              <w:tabs>
                <w:tab w:val="left" w:pos="121"/>
                <w:tab w:val="left" w:pos="567"/>
                <w:tab w:val="left" w:pos="10773"/>
              </w:tabs>
              <w:spacing w:line="276" w:lineRule="auto"/>
              <w:ind w:right="852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Социально-</w:t>
            </w:r>
          </w:p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852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6487" w:type="dxa"/>
          </w:tcPr>
          <w:p w:rsidR="007C1B90" w:rsidRPr="00917736" w:rsidRDefault="007C1B90" w:rsidP="008346C3">
            <w:pPr>
              <w:tabs>
                <w:tab w:val="left" w:pos="567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При помощи взрослого соблюдает знакомые правила поведения в бытовых ситуациях, на занятиях, в свободной деятельности.  В знакомых ситуациях пытается совершать одобряемые взрослыми действия. При помощи взрослого пытается осознавать положительные и отрицательные последствия своих поступков. Общение </w:t>
            </w:r>
            <w:proofErr w:type="gramStart"/>
            <w:r w:rsidRPr="00917736">
              <w:rPr>
                <w:sz w:val="24"/>
                <w:szCs w:val="24"/>
              </w:rPr>
              <w:t>со</w:t>
            </w:r>
            <w:proofErr w:type="gramEnd"/>
            <w:r w:rsidRPr="00917736">
              <w:rPr>
                <w:sz w:val="24"/>
                <w:szCs w:val="24"/>
              </w:rPr>
              <w:t xml:space="preserve"> взрослыми носит ситуативно – личностный характер. При помощи взрослого принимает участие в контактах и действиях со сверстниками.</w:t>
            </w:r>
          </w:p>
          <w:p w:rsidR="007C1B90" w:rsidRPr="00917736" w:rsidRDefault="007C1B90" w:rsidP="008346C3">
            <w:pPr>
              <w:tabs>
                <w:tab w:val="left" w:pos="567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Для достижения результата нуждается в активной помощи взрослого. Действия носят ситуативный характер. Участвует в мероприятиях группы с проявлением желания. По предложению взрослого включается в творческие задания. Инициативу не проявляет. Может выразить свои потребности с помощью взрослого.</w:t>
            </w:r>
          </w:p>
        </w:tc>
      </w:tr>
      <w:tr w:rsidR="007C1B90" w:rsidRPr="00917736" w:rsidTr="001A2BA9">
        <w:tc>
          <w:tcPr>
            <w:tcW w:w="3119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852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6487" w:type="dxa"/>
          </w:tcPr>
          <w:p w:rsidR="007C1B90" w:rsidRPr="00917736" w:rsidRDefault="007C1B90" w:rsidP="008346C3">
            <w:pPr>
              <w:tabs>
                <w:tab w:val="left" w:pos="567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Любознательность проявляется только при участии взрослого. Инициативы в действиях, предложенных взрослыми, не проявляет. Решает проблемы с помощью </w:t>
            </w:r>
            <w:r w:rsidRPr="00917736">
              <w:rPr>
                <w:sz w:val="24"/>
                <w:szCs w:val="24"/>
              </w:rPr>
              <w:lastRenderedPageBreak/>
              <w:t>взрослого. Играет по подражанию. Со сверстниками играет при помощи взрослого.  Интересуется животными. С помощью взрослого может назвать времена года, сезонные изменения в природе.</w:t>
            </w:r>
          </w:p>
        </w:tc>
      </w:tr>
      <w:tr w:rsidR="007C1B90" w:rsidRPr="00917736" w:rsidTr="001A2BA9">
        <w:tc>
          <w:tcPr>
            <w:tcW w:w="3119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852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487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 процессе общения необходима постоянная помощь и коррекция взрослого, не соблюдает правила общения, активный словарь беден. Речь не интонирована.</w:t>
            </w:r>
          </w:p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 контакт идет с трудом, разговор не поддерживает, в речи использует отдельные слова.</w:t>
            </w:r>
          </w:p>
        </w:tc>
      </w:tr>
      <w:tr w:rsidR="007C1B90" w:rsidRPr="00917736" w:rsidTr="001A2BA9">
        <w:tc>
          <w:tcPr>
            <w:tcW w:w="3119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852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487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По предложению взрослого </w:t>
            </w:r>
            <w:proofErr w:type="gramStart"/>
            <w:r w:rsidRPr="00917736">
              <w:rPr>
                <w:sz w:val="24"/>
                <w:szCs w:val="24"/>
              </w:rPr>
              <w:t>способен</w:t>
            </w:r>
            <w:proofErr w:type="gramEnd"/>
            <w:r w:rsidRPr="00917736">
              <w:rPr>
                <w:sz w:val="24"/>
                <w:szCs w:val="24"/>
              </w:rPr>
              <w:t xml:space="preserve"> обратить внимание на произведения искусства, внимание неустойчиво. Эмоции выражены не явно.</w:t>
            </w:r>
          </w:p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Способен</w:t>
            </w:r>
            <w:proofErr w:type="gramEnd"/>
            <w:r w:rsidRPr="00917736">
              <w:rPr>
                <w:sz w:val="24"/>
                <w:szCs w:val="24"/>
              </w:rPr>
              <w:t xml:space="preserve"> слушать чтение и воспринимать персонажей только при помощи взрослого, не способен проявлять эмоции к героям произведений.</w:t>
            </w:r>
          </w:p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Явления и предметы изображает при помощи взрослого. Не </w:t>
            </w:r>
            <w:proofErr w:type="gramStart"/>
            <w:r w:rsidRPr="00917736">
              <w:rPr>
                <w:sz w:val="24"/>
                <w:szCs w:val="24"/>
              </w:rPr>
              <w:t>способен</w:t>
            </w:r>
            <w:proofErr w:type="gramEnd"/>
            <w:r w:rsidRPr="00917736">
              <w:rPr>
                <w:sz w:val="24"/>
                <w:szCs w:val="24"/>
              </w:rPr>
              <w:t xml:space="preserve"> проявить инициативу в выборе идеи, замысла, цветовой гаммы. Заниматься творчеством стремится только при помощи взрослого. Способен петь с помощью взрослого, эмоций не проявляет, с помощью взрослого способен выполнять образные движения, на музыкальных инструментах играет с помощью взрослого.</w:t>
            </w:r>
          </w:p>
        </w:tc>
      </w:tr>
      <w:tr w:rsidR="007C1B90" w:rsidRPr="00917736" w:rsidTr="001A2BA9">
        <w:tc>
          <w:tcPr>
            <w:tcW w:w="3119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852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6487" w:type="dxa"/>
          </w:tcPr>
          <w:p w:rsidR="007C1B90" w:rsidRPr="00917736" w:rsidRDefault="007C1B90" w:rsidP="008346C3">
            <w:pPr>
              <w:tabs>
                <w:tab w:val="left" w:pos="567"/>
                <w:tab w:val="left" w:pos="993"/>
                <w:tab w:val="left" w:pos="10773"/>
              </w:tabs>
              <w:spacing w:line="276" w:lineRule="auto"/>
              <w:ind w:right="176"/>
              <w:contextualSpacing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Движения приобретают произвольность, согласованность, менее скованы и напряжены, наблюдается перекрестная координация в движении рук и ног (в ходьбе, беге, лазании), которая проявляется эпизодически. Ребенок улавливает структуру и темп движения, реагирует на сигнал; проявляет активность в подвижных играх, нуждается в помощи инструктора</w:t>
            </w:r>
          </w:p>
        </w:tc>
      </w:tr>
    </w:tbl>
    <w:p w:rsidR="007C1B90" w:rsidRPr="00917736" w:rsidRDefault="007C1B90" w:rsidP="008346C3">
      <w:pPr>
        <w:pStyle w:val="a4"/>
        <w:tabs>
          <w:tab w:val="left" w:pos="567"/>
          <w:tab w:val="left" w:pos="2228"/>
          <w:tab w:val="left" w:pos="2229"/>
        </w:tabs>
        <w:spacing w:before="7" w:line="276" w:lineRule="auto"/>
        <w:ind w:left="0" w:right="852" w:firstLine="0"/>
        <w:rPr>
          <w:sz w:val="24"/>
          <w:szCs w:val="24"/>
        </w:rPr>
      </w:pPr>
    </w:p>
    <w:p w:rsidR="00042BF0" w:rsidRPr="00917736" w:rsidRDefault="002F3E83" w:rsidP="008346C3">
      <w:pPr>
        <w:pStyle w:val="210"/>
        <w:tabs>
          <w:tab w:val="left" w:pos="567"/>
          <w:tab w:val="left" w:pos="1843"/>
        </w:tabs>
        <w:spacing w:before="207" w:line="276" w:lineRule="auto"/>
        <w:ind w:left="0"/>
        <w:rPr>
          <w:i w:val="0"/>
        </w:rPr>
      </w:pPr>
      <w:bookmarkStart w:id="8" w:name="_bookmark10"/>
      <w:bookmarkEnd w:id="8"/>
      <w:r w:rsidRPr="00917736">
        <w:rPr>
          <w:i w:val="0"/>
        </w:rPr>
        <w:t>1.6 Система оценки результатов освоения Программы</w:t>
      </w:r>
    </w:p>
    <w:p w:rsidR="00042BF0" w:rsidRPr="00917736" w:rsidRDefault="002F3E83" w:rsidP="0015680F">
      <w:pPr>
        <w:pStyle w:val="a3"/>
        <w:tabs>
          <w:tab w:val="left" w:pos="567"/>
          <w:tab w:val="left" w:pos="1843"/>
        </w:tabs>
        <w:spacing w:before="36" w:line="276" w:lineRule="auto"/>
        <w:ind w:left="0" w:right="-1"/>
      </w:pPr>
      <w:r w:rsidRPr="00917736">
        <w:t>Реализация программы предполагает оценку индивидуального развития детей. Педагогическая диагностика проводится в ходе наблюдений детей в спонтанной и специальн</w:t>
      </w:r>
      <w:r w:rsidR="007D3AFE" w:rsidRPr="00917736">
        <w:t xml:space="preserve">о организованной деятельности в ходе: </w:t>
      </w:r>
      <w:r w:rsidRPr="00917736"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</w:t>
      </w:r>
      <w:r w:rsidR="007D3AFE" w:rsidRPr="00917736">
        <w:t xml:space="preserve">конфликтов, лидерства и пр.), </w:t>
      </w:r>
      <w:r w:rsidRPr="00917736">
        <w:t>игровой деятельности;</w:t>
      </w:r>
      <w:r w:rsidR="007D3AFE" w:rsidRPr="00917736">
        <w:t xml:space="preserve">  познавательной деятельности, художественной деятельности; </w:t>
      </w:r>
      <w:r w:rsidRPr="00917736">
        <w:t xml:space="preserve"> физического</w:t>
      </w:r>
      <w:r w:rsidR="007D3AFE" w:rsidRPr="00917736">
        <w:t xml:space="preserve"> </w:t>
      </w:r>
      <w:r w:rsidRPr="00917736">
        <w:t>развития</w:t>
      </w:r>
      <w:r w:rsidR="00103C83" w:rsidRPr="00917736">
        <w:t>.</w:t>
      </w:r>
    </w:p>
    <w:p w:rsidR="007D3AFE" w:rsidRPr="00917736" w:rsidRDefault="007D3AFE" w:rsidP="0015680F">
      <w:pPr>
        <w:pStyle w:val="a3"/>
        <w:tabs>
          <w:tab w:val="left" w:pos="567"/>
          <w:tab w:val="left" w:pos="1843"/>
        </w:tabs>
        <w:spacing w:before="36" w:line="276" w:lineRule="auto"/>
        <w:ind w:left="0" w:right="-1"/>
      </w:pPr>
    </w:p>
    <w:p w:rsidR="007D3AFE" w:rsidRPr="00917736" w:rsidRDefault="007D3AFE" w:rsidP="0015680F">
      <w:pPr>
        <w:pStyle w:val="a3"/>
        <w:tabs>
          <w:tab w:val="left" w:pos="567"/>
          <w:tab w:val="left" w:pos="1843"/>
        </w:tabs>
        <w:spacing w:before="36" w:line="276" w:lineRule="auto"/>
        <w:ind w:left="0" w:right="-1"/>
      </w:pPr>
    </w:p>
    <w:p w:rsidR="007D3AFE" w:rsidRPr="00917736" w:rsidRDefault="007D3AFE" w:rsidP="0015680F">
      <w:pPr>
        <w:pStyle w:val="a3"/>
        <w:tabs>
          <w:tab w:val="left" w:pos="567"/>
          <w:tab w:val="left" w:pos="1843"/>
        </w:tabs>
        <w:spacing w:before="36" w:line="276" w:lineRule="auto"/>
        <w:ind w:left="0" w:right="-1"/>
      </w:pPr>
    </w:p>
    <w:p w:rsidR="007D3AFE" w:rsidRDefault="007D3AFE" w:rsidP="0015680F">
      <w:pPr>
        <w:pStyle w:val="a3"/>
        <w:tabs>
          <w:tab w:val="left" w:pos="567"/>
          <w:tab w:val="left" w:pos="1843"/>
        </w:tabs>
        <w:spacing w:before="36" w:line="276" w:lineRule="auto"/>
        <w:ind w:left="0" w:right="-1"/>
      </w:pPr>
    </w:p>
    <w:p w:rsidR="00D84BEF" w:rsidRPr="00917736" w:rsidRDefault="00D84BEF" w:rsidP="00D84BEF">
      <w:pPr>
        <w:pStyle w:val="a3"/>
        <w:spacing w:before="36" w:line="276" w:lineRule="auto"/>
        <w:ind w:left="0" w:right="-1"/>
      </w:pPr>
    </w:p>
    <w:p w:rsidR="007D3AFE" w:rsidRPr="00917736" w:rsidRDefault="007D3AFE" w:rsidP="0015680F">
      <w:pPr>
        <w:pStyle w:val="a3"/>
        <w:tabs>
          <w:tab w:val="left" w:pos="567"/>
          <w:tab w:val="left" w:pos="1843"/>
        </w:tabs>
        <w:spacing w:before="36" w:line="276" w:lineRule="auto"/>
        <w:ind w:left="0" w:right="-1"/>
      </w:pPr>
    </w:p>
    <w:p w:rsidR="00042BF0" w:rsidRPr="00917736" w:rsidRDefault="002F3E83" w:rsidP="008346C3">
      <w:pPr>
        <w:pStyle w:val="110"/>
        <w:numPr>
          <w:ilvl w:val="2"/>
          <w:numId w:val="42"/>
        </w:numPr>
        <w:tabs>
          <w:tab w:val="left" w:pos="567"/>
          <w:tab w:val="left" w:pos="1761"/>
          <w:tab w:val="left" w:pos="1843"/>
        </w:tabs>
        <w:spacing w:before="203" w:line="276" w:lineRule="auto"/>
        <w:ind w:left="0" w:firstLine="0"/>
      </w:pPr>
      <w:bookmarkStart w:id="9" w:name="_bookmark11"/>
      <w:bookmarkEnd w:id="9"/>
      <w:r w:rsidRPr="00917736">
        <w:lastRenderedPageBreak/>
        <w:t>Содержательный раздел рабочей</w:t>
      </w:r>
      <w:r w:rsidR="007D3AFE" w:rsidRPr="00917736">
        <w:t xml:space="preserve"> </w:t>
      </w:r>
      <w:r w:rsidRPr="00917736">
        <w:t>программы</w:t>
      </w:r>
    </w:p>
    <w:p w:rsidR="00E23CA0" w:rsidRPr="00917736" w:rsidRDefault="002F3E83" w:rsidP="00011C2A">
      <w:pPr>
        <w:pStyle w:val="110"/>
        <w:tabs>
          <w:tab w:val="left" w:pos="567"/>
          <w:tab w:val="left" w:pos="1843"/>
          <w:tab w:val="left" w:pos="1941"/>
        </w:tabs>
        <w:spacing w:before="202" w:line="276" w:lineRule="auto"/>
        <w:ind w:left="0" w:right="869"/>
      </w:pPr>
      <w:bookmarkStart w:id="10" w:name="_bookmark12"/>
      <w:bookmarkEnd w:id="10"/>
      <w:r w:rsidRPr="00917736">
        <w:t>Образовательная деятельность в соответствии с направлениями развития ребенка (в пяти образовательныхобластях)</w:t>
      </w:r>
    </w:p>
    <w:p w:rsidR="00042BF0" w:rsidRPr="00917736" w:rsidRDefault="002F3E83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  <w:jc w:val="left"/>
      </w:pPr>
      <w:r w:rsidRPr="00917736">
        <w:t>Содержание образовательного процесса выстрое</w:t>
      </w:r>
      <w:r w:rsidR="00E23CA0" w:rsidRPr="00917736">
        <w:t>но в соответствии с ООП ГБДОУ №34</w:t>
      </w:r>
      <w:r w:rsidRPr="00917736">
        <w:t xml:space="preserve"> Содержательный раздел рабочей программы представлен в виде комплексно-тематического планиро</w:t>
      </w:r>
      <w:r w:rsidR="00141300" w:rsidRPr="00917736">
        <w:t>вания  по   образовательным  областям</w:t>
      </w:r>
      <w:r w:rsidRPr="00917736">
        <w:t>:</w:t>
      </w:r>
      <w:bookmarkStart w:id="11" w:name="_bookmark13"/>
      <w:bookmarkEnd w:id="11"/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  <w:rPr>
          <w:b/>
        </w:rPr>
      </w:pPr>
      <w:r w:rsidRPr="00917736">
        <w:rPr>
          <w:b/>
        </w:rPr>
        <w:t>2.1</w:t>
      </w:r>
      <w:r w:rsidR="009846BB" w:rsidRPr="00917736">
        <w:rPr>
          <w:b/>
        </w:rPr>
        <w:t>.</w:t>
      </w:r>
      <w:r w:rsidRPr="00917736">
        <w:rPr>
          <w:b/>
        </w:rPr>
        <w:t xml:space="preserve"> Образовательная область «Социально - коммуникативное развитие»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17736">
        <w:t>со</w:t>
      </w:r>
      <w:proofErr w:type="gramEnd"/>
      <w:r w:rsidRPr="00917736">
        <w:t xml:space="preserve"> взрослыми и сверстниками; становление самостоятельности, целенаправленности и </w:t>
      </w:r>
      <w:proofErr w:type="spellStart"/>
      <w:r w:rsidRPr="00917736">
        <w:t>саморегуляции</w:t>
      </w:r>
      <w:proofErr w:type="spellEnd"/>
      <w:r w:rsidRPr="00917736"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Цели и задачи, содержание психолого - педагогической деятельности: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Социализация, развитие общения, нравственное воспитание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Формировать у детей опыт поведения в среде сверстников, воспитывать чувство симпатии к ним. Воспитывать эмоциональную отзывчивость. Воспитывать отрицательное отношение к грубости, жадности. Развивать умение играть не ссорясь, помогать друг другу и вместе радоваться успехам, красивым игрушкам и пр. Воспитывать элементарные навыки вежливого обращения. Формировать умение спокойно себя вести в помещении и на улице. Воспитывать внимательное отношение и любовь к родителям и близким людям.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Ребенок в семье и сообществе, патриотическое воспитание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сада, закреплять умение называть свое имя.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Формировать у ребенка уверенность, что его любят, о нем заботятся. Проявлять уважительно отношение к его интересам, нуждам, желаниям и возможностям.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Воспитывать внимательное отношение к родителям, близким людям. Поощрять умение называть имена членов своей семьи.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Развивать представление о положительных сторонах детского сада.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Самообслуживание, самостоятельность, трудовое воспитание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Воспитание культурно-гигиенических навыков. Формировать привычку мыть руки по мере загрязнения и перед едой, насухо вытирать лицо и руки личным полотенцем. Учить с помощью взрослого приводить себя в порядок, пользоваться индивидуальными предметами. Формировать умение во время еды правильно держать ложку.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Учить детей одеваться и раздеваться самостоятельно в определенном порядке. Приучать к опрятности.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Привлекать детей к выполнению простейших трудовых действий. Приучать поддерживать порядок в игровой комнате.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Поощрять интерес детей к деятельности взрослых. Обращать внимание на то, что и как делает взрослый, зачем он выполняет те, или иные действия. Учить узнавать и называть некоторые трудовые действия.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lastRenderedPageBreak/>
        <w:t>•</w:t>
      </w:r>
      <w:r w:rsidRPr="00917736">
        <w:tab/>
        <w:t>Формирование основ безопасности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Знакомить с элементарными правилами безопасного поведения на природе. Формировать первичные представления о машинах, улице, дороге. Знакомить с некоторым видом транспортных средств. Знакомить с предметным миром и правилами безопасного обращения с предметами. Знакомить с понятиями «</w:t>
      </w:r>
      <w:proofErr w:type="gramStart"/>
      <w:r w:rsidRPr="00917736">
        <w:t>можно-нельзя</w:t>
      </w:r>
      <w:proofErr w:type="gramEnd"/>
      <w:r w:rsidRPr="00917736">
        <w:t>», « опасно». Формировать представления о правилах безопасного поведения в играх с песком и водой.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  <w:rPr>
          <w:b/>
        </w:rPr>
      </w:pPr>
      <w:r w:rsidRPr="00917736">
        <w:rPr>
          <w:b/>
        </w:rPr>
        <w:t>2.2</w:t>
      </w:r>
      <w:r w:rsidR="009846BB" w:rsidRPr="00917736">
        <w:rPr>
          <w:b/>
        </w:rPr>
        <w:t xml:space="preserve">. </w:t>
      </w:r>
      <w:r w:rsidRPr="00917736">
        <w:rPr>
          <w:b/>
        </w:rPr>
        <w:t>Образовательная область « Познавательное развитие»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proofErr w:type="gramStart"/>
      <w:r w:rsidRPr="00917736">
        <w:t xml:space="preserve"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</w:r>
      <w:proofErr w:type="gramEnd"/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Земля, как общем, доме людей, об особенностях ее природы, многообразии стран и народов мира».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Цели и задачи, содержание психолого - педагогической деятельности: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Формирование элементарных математических представлений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Количество. Привлекать детей к формированию групп однородных предметов. Учить различать количество предметов: </w:t>
      </w:r>
      <w:proofErr w:type="gramStart"/>
      <w:r w:rsidRPr="00917736">
        <w:t>один-много</w:t>
      </w:r>
      <w:proofErr w:type="gramEnd"/>
      <w:r w:rsidRPr="00917736">
        <w:t>.</w:t>
      </w:r>
    </w:p>
    <w:p w:rsidR="00011C2A" w:rsidRPr="00917736" w:rsidRDefault="00011C2A" w:rsidP="00011C2A">
      <w:pPr>
        <w:pStyle w:val="a3"/>
        <w:tabs>
          <w:tab w:val="left" w:pos="0"/>
          <w:tab w:val="left" w:pos="9498"/>
        </w:tabs>
        <w:spacing w:line="276" w:lineRule="auto"/>
        <w:ind w:left="0"/>
      </w:pPr>
      <w:r w:rsidRPr="00917736">
        <w:t>Величина</w:t>
      </w:r>
      <w:proofErr w:type="gramStart"/>
      <w:r w:rsidRPr="00917736">
        <w:t>.П</w:t>
      </w:r>
      <w:proofErr w:type="gramEnd"/>
      <w:r w:rsidRPr="00917736">
        <w:t>ривлекатьвниманиедетейкпредметамконтрастныхразмерови их обозначению в речи.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Форма. Учить различать предметы по форме и называть их.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Ориентировка в пространстве. Продолжать накапливать у детей опыт практического освоения окружающего пространства. Расширять опыт ориентировки в частях собственного тела. Учить двигаться за воспитателем в определенном направлении.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Развитие познавательно-исследовательской деятельности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Знакомить детей с обобщенными способами исследования разных объектов окружающей жизни. Стимулировать любознательность.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Сенсорное развитие. Помогать обследовать </w:t>
      </w:r>
      <w:proofErr w:type="gramStart"/>
      <w:r w:rsidRPr="00917736">
        <w:t>предметы</w:t>
      </w:r>
      <w:proofErr w:type="gramEnd"/>
      <w:r w:rsidRPr="00917736">
        <w:t xml:space="preserve"> выделяя их цвет, величину, форму; побуждать включать движения рук по предмету в процесс знакомства с ним.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Дидактические игры. Обогащать в играх с дидактическим материалом сенсорный опыт детей; развивать аналитические способности. Проводить дидактические игры на развитие внимания и памяти, слуховой дифференциации, тактильных ощущений, температурных различий, мелкой моторики руки.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Ознакомление с предметным</w:t>
      </w:r>
      <w:r w:rsidR="00777C83" w:rsidRPr="00917736">
        <w:t xml:space="preserve"> </w:t>
      </w:r>
      <w:r w:rsidRPr="00917736">
        <w:t>окружением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Вызывать интерес детей к предметам ближайшего окружения. Побуждать называть цвет, величину, материал из которого они сделаны, сравнивать предметы, подбирать предметы по тождеству, группировать их по способу использования. Способствовать реализации потребности ребенка в овладении действиями с предметами. Упражнять их в установлении сходства и различия между предметами, имеющими одинаковое название. Побуждать детей называть свойства предметов. Способствовать появлению в словаре детей обобщающих понятий.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Ознакомление с социальным миром</w:t>
      </w:r>
      <w:r w:rsidR="00E87B0B" w:rsidRPr="00917736">
        <w:t>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Напоминать детям название города, в котором они живут. Вызывать интерес к труду </w:t>
      </w:r>
      <w:r w:rsidRPr="00917736">
        <w:lastRenderedPageBreak/>
        <w:t>близких взрослых. Побуждать</w:t>
      </w:r>
      <w:r w:rsidR="00E87B0B" w:rsidRPr="00917736">
        <w:t xml:space="preserve"> </w:t>
      </w:r>
      <w:r w:rsidRPr="00917736">
        <w:t>узнавать и называть</w:t>
      </w:r>
      <w:r w:rsidR="00E87B0B" w:rsidRPr="00917736">
        <w:t xml:space="preserve"> </w:t>
      </w:r>
      <w:r w:rsidRPr="00917736">
        <w:t>некоторые</w:t>
      </w:r>
      <w:r w:rsidR="00E87B0B" w:rsidRPr="00917736">
        <w:t xml:space="preserve"> </w:t>
      </w:r>
      <w:r w:rsidRPr="00917736">
        <w:t>трудовые</w:t>
      </w:r>
      <w:r w:rsidR="00E87B0B" w:rsidRPr="00917736">
        <w:t xml:space="preserve"> </w:t>
      </w:r>
      <w:r w:rsidRPr="00917736">
        <w:t>действия.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Ознакомление с миром природы</w:t>
      </w:r>
      <w:r w:rsidR="00E87B0B" w:rsidRPr="00917736">
        <w:t>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Знакомить детей с доступными явлениями природы. Учить узнавать домашних животных </w:t>
      </w:r>
      <w:proofErr w:type="gramStart"/>
      <w:r w:rsidRPr="00917736">
        <w:t xml:space="preserve">( </w:t>
      </w:r>
      <w:proofErr w:type="gramEnd"/>
      <w:r w:rsidRPr="00917736">
        <w:t>на картинках и в натуре), их детенышей называть их. Узнавать на картинке некоторых диких животных и называть их. Вместе с детьми наблюдать за птицами и насекомыми на участке, подкармливать птиц.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Учить различать по внешнему виду овощи и фрукты.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proofErr w:type="gramStart"/>
      <w:r w:rsidRPr="00917736">
        <w:t>Помогать детям замечать</w:t>
      </w:r>
      <w:proofErr w:type="gramEnd"/>
      <w:r w:rsidRPr="00917736">
        <w:t xml:space="preserve"> красоту природы и разное время года. Воспитывать бережное отношение к животным.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  <w:rPr>
          <w:b/>
        </w:rPr>
      </w:pPr>
      <w:r w:rsidRPr="00917736">
        <w:rPr>
          <w:b/>
        </w:rPr>
        <w:t>2.3</w:t>
      </w:r>
      <w:r w:rsidR="009846BB" w:rsidRPr="00917736">
        <w:rPr>
          <w:b/>
        </w:rPr>
        <w:t>.</w:t>
      </w:r>
      <w:r w:rsidRPr="00917736">
        <w:rPr>
          <w:b/>
        </w:rPr>
        <w:t xml:space="preserve"> Образовательная область «Речевое развитие»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proofErr w:type="gramStart"/>
      <w:r w:rsidRPr="00917736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Развитие речи</w:t>
      </w:r>
      <w:r w:rsidR="00E87B0B" w:rsidRPr="00917736">
        <w:t>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Формирование словаря. Учить понимать речь взрослых без наглядного сопровождения. Развивать умение по словесному указанию находить предметы по названию, цвету, размеру. </w:t>
      </w:r>
      <w:proofErr w:type="gramStart"/>
      <w:r w:rsidRPr="00917736">
        <w:t>Обогащать словарь детей существительными (названия игрушек, предметов личной гигиены, одежды, обуви, посуды, мебели, транспортных средств, овощей, фруктов, домашних животных и их детенышей), глаголами (обозначающими трудовые действия, действия противоположные по значению, действия характеризующие взаимоотношения людей и их эмоциональное состояние), прилагательными (обозначающими цвет, величину, вкус, температуру предметов), наречиями.</w:t>
      </w:r>
      <w:proofErr w:type="gramEnd"/>
      <w:r w:rsidRPr="00917736">
        <w:t xml:space="preserve"> Способствовать употреблению усвоенных слов в самостоятельной речи детей.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Звуковая культура речи. Упражнять детей в отчетливом произношении изолированных гласных и согласных звуков, в правильном воспроизведении звукоподражаний, слов и несложных фраз. Развивать артикуляционный и голосовой аппарат, речевое дыхание и слуховое внимание. Формировать умение пользоваться высотой и силой голоса.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Грамматический строй речи. Упражнять в употреблении некоторых вопросительных слов и несложных фраз, состоящих из 2-4 слов.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Связная речь. </w:t>
      </w:r>
      <w:proofErr w:type="gramStart"/>
      <w:r w:rsidRPr="00917736">
        <w:t>Помогать детям отвечать</w:t>
      </w:r>
      <w:proofErr w:type="gramEnd"/>
      <w:r w:rsidRPr="00917736">
        <w:t xml:space="preserve"> на простые и более сложные вопросы. Учить слушать небольшие рассказы без наглядного сопровождения.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Приобщение к художественной литературе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Неоднократно читать художественные произведения, 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 Сопровождать чтение небольших поэтических произведений игровыми действиями.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Предоставлять детям возможность договаривать слова, фразы при чтении воспитателем знакомых стихотворений.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Поощрять попытки прочесть стихотворный текст целиком с помощью взрослого. </w:t>
      </w:r>
      <w:proofErr w:type="gramStart"/>
      <w:r w:rsidRPr="00917736">
        <w:t>Помогать детям  играть</w:t>
      </w:r>
      <w:proofErr w:type="gramEnd"/>
      <w:r w:rsidRPr="00917736">
        <w:t xml:space="preserve"> в хорошо знакомую сказку. Обращать внимание детей на ребенка, </w:t>
      </w:r>
      <w:r w:rsidRPr="00917736">
        <w:lastRenderedPageBreak/>
        <w:t>рассматривающего книжку по собственной инициативе, одобрять его деятельность.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  <w:rPr>
          <w:b/>
        </w:rPr>
      </w:pPr>
      <w:r w:rsidRPr="00917736">
        <w:rPr>
          <w:b/>
        </w:rPr>
        <w:t>2.4 Образовательная область « Художественно - эстетическое развитие»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Художественно-эстетическое развитие предполагает развитие предпосылок ценностн</w:t>
      </w:r>
      <w:proofErr w:type="gramStart"/>
      <w:r w:rsidRPr="00917736">
        <w:t>о-</w:t>
      </w:r>
      <w:proofErr w:type="gramEnd"/>
      <w:r w:rsidRPr="00917736">
        <w:t xml:space="preserve">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Приобщение к искусству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Знакомить с народными игрушками: дымковской, </w:t>
      </w:r>
      <w:proofErr w:type="spellStart"/>
      <w:r w:rsidRPr="00917736">
        <w:t>богородской</w:t>
      </w:r>
      <w:proofErr w:type="spellEnd"/>
      <w:r w:rsidRPr="00917736">
        <w:t>, матрешкой, ванькой-встанькой</w:t>
      </w:r>
      <w:r w:rsidR="00E87B0B" w:rsidRPr="00917736">
        <w:t xml:space="preserve"> </w:t>
      </w:r>
      <w:r w:rsidRPr="00917736">
        <w:t>и другими, соответствующими возрасту детей.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Обращать внимание детей на характер игрушек (</w:t>
      </w:r>
      <w:proofErr w:type="gramStart"/>
      <w:r w:rsidRPr="00917736">
        <w:t>веселая</w:t>
      </w:r>
      <w:proofErr w:type="gramEnd"/>
      <w:r w:rsidRPr="00917736">
        <w:t>, забавная и др.), их форму, цветовое оформление.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Изобразительная деятельность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Вызывать у детей интерес к действиям с карандашами, фломастерами, кистью, красками, пластилином.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Рисование. Развивать восприятие, обогащать их сенсорный опыт путем выделения формы предметов, обведения их по контуру поочередно то одной, то другой рукой.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детей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Развивать эстетическое восприятие окружающих предметов. </w:t>
      </w:r>
      <w:proofErr w:type="gramStart"/>
      <w:r w:rsidRPr="00917736"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  <w:r w:rsidRPr="00917736">
        <w:t xml:space="preserve">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 Учить </w:t>
      </w:r>
      <w:proofErr w:type="gramStart"/>
      <w:r w:rsidRPr="00917736">
        <w:t>бережно</w:t>
      </w:r>
      <w:proofErr w:type="gramEnd"/>
      <w:r w:rsidRPr="00917736"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Учить держать карандаш и кисть свободно: </w:t>
      </w:r>
      <w:proofErr w:type="gramStart"/>
      <w:r w:rsidRPr="00917736">
        <w:t>карандаш—тремя</w:t>
      </w:r>
      <w:proofErr w:type="gramEnd"/>
      <w:r w:rsidRPr="00917736">
        <w:t xml:space="preserve"> пальцами выше отточенного конца, кисть—чуть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Лепка. 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917736">
        <w:t>аккуратно</w:t>
      </w:r>
      <w:proofErr w:type="gramEnd"/>
      <w:r w:rsidRPr="00917736">
        <w:t xml:space="preserve"> </w:t>
      </w:r>
      <w:r w:rsidRPr="00917736">
        <w:lastRenderedPageBreak/>
        <w:t>пользоваться материалами.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Учить отламывать комочки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917736">
        <w:t>прижимая</w:t>
      </w:r>
      <w:proofErr w:type="gramEnd"/>
      <w:r w:rsidRPr="00917736">
        <w:t xml:space="preserve"> их друг к другу (колечко, </w:t>
      </w:r>
      <w:proofErr w:type="spellStart"/>
      <w:r w:rsidRPr="00917736">
        <w:t>бараночка</w:t>
      </w:r>
      <w:proofErr w:type="spellEnd"/>
      <w:r w:rsidRPr="00917736">
        <w:t>, колесо и др.).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т.п.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Приучать детей класть вылепленные предметы на дощечку или специальную заранее подготовленную клеенку.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Конструктивно-модельная деятельность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Способствовать пониманию пространственных соотношений.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Учить пользоваться дополнительными сюжетными игрушками, соразмерными масштабам построек (маленькие машинки для маленьких гаражей и т.п.).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По окончании игры приучать убирать все на место.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Знакомить детей с простейшими пластмассовыми конструкторами. Учить совместно </w:t>
      </w:r>
      <w:proofErr w:type="gramStart"/>
      <w:r w:rsidRPr="00917736">
        <w:t>со</w:t>
      </w:r>
      <w:proofErr w:type="gramEnd"/>
      <w:r w:rsidRPr="00917736">
        <w:t xml:space="preserve"> взрослым конструировать башенки, домики, машины. Поддерживать желание детей строить самостоятельно.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•</w:t>
      </w:r>
      <w:r w:rsidRPr="00917736">
        <w:tab/>
        <w:t>Музыкально-художественная деятельность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Воспитывать интерес к музыке, желание слушать музыку, подпевать, выполнять простейшие танцевальные движения.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>Слушание. Учить детей внимательно слушать спокойные и бодрые песни, понимать, о чем (о ком) поется, и эмоционально реагировать на содержание.</w:t>
      </w:r>
    </w:p>
    <w:p w:rsidR="00011C2A" w:rsidRPr="00917736" w:rsidRDefault="00011C2A" w:rsidP="00011C2A">
      <w:pPr>
        <w:pStyle w:val="a3"/>
        <w:tabs>
          <w:tab w:val="left" w:pos="567"/>
          <w:tab w:val="left" w:pos="1843"/>
          <w:tab w:val="left" w:pos="9356"/>
        </w:tabs>
        <w:spacing w:line="276" w:lineRule="auto"/>
        <w:ind w:left="0"/>
      </w:pPr>
      <w:r w:rsidRPr="00917736">
        <w:t xml:space="preserve">Пение. Вызывать активность детей при подпевании и пении. Развивать умение подпевать фразы в песне (совместно с воспитателем). </w:t>
      </w:r>
    </w:p>
    <w:p w:rsidR="00011C2A" w:rsidRPr="00917736" w:rsidRDefault="00011C2A" w:rsidP="00103C83">
      <w:pPr>
        <w:widowControl/>
        <w:tabs>
          <w:tab w:val="left" w:pos="709"/>
          <w:tab w:val="left" w:pos="9639"/>
          <w:tab w:val="left" w:pos="10773"/>
        </w:tabs>
        <w:autoSpaceDE/>
        <w:autoSpaceDN/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 xml:space="preserve">В ситуации отсутствия музыкального руководителя, по распоряжению </w:t>
      </w:r>
      <w:proofErr w:type="gramStart"/>
      <w:r w:rsidRPr="00917736">
        <w:rPr>
          <w:rFonts w:eastAsia="Calibri"/>
          <w:sz w:val="24"/>
          <w:szCs w:val="24"/>
          <w:lang w:eastAsia="en-US" w:bidi="ar-SA"/>
        </w:rPr>
        <w:t>заведующего занятия</w:t>
      </w:r>
      <w:proofErr w:type="gramEnd"/>
      <w:r w:rsidRPr="00917736">
        <w:rPr>
          <w:rFonts w:eastAsia="Calibri"/>
          <w:sz w:val="24"/>
          <w:szCs w:val="24"/>
          <w:lang w:eastAsia="en-US" w:bidi="ar-SA"/>
        </w:rPr>
        <w:t xml:space="preserve"> проводит воспитатель в соответствии с рабочей програм</w:t>
      </w:r>
      <w:r w:rsidR="00103C83" w:rsidRPr="00917736">
        <w:rPr>
          <w:rFonts w:eastAsia="Calibri"/>
          <w:sz w:val="24"/>
          <w:szCs w:val="24"/>
          <w:lang w:eastAsia="en-US" w:bidi="ar-SA"/>
        </w:rPr>
        <w:t>мой  музыкального руководителя.</w:t>
      </w:r>
    </w:p>
    <w:p w:rsidR="00042BF0" w:rsidRPr="00917736" w:rsidRDefault="00311B06" w:rsidP="0015680F">
      <w:pPr>
        <w:pStyle w:val="210"/>
        <w:tabs>
          <w:tab w:val="left" w:pos="284"/>
          <w:tab w:val="left" w:pos="9356"/>
        </w:tabs>
        <w:spacing w:line="276" w:lineRule="auto"/>
        <w:ind w:left="0"/>
        <w:rPr>
          <w:i w:val="0"/>
        </w:rPr>
      </w:pPr>
      <w:bookmarkStart w:id="12" w:name="_bookmark17"/>
      <w:bookmarkEnd w:id="12"/>
      <w:r w:rsidRPr="00917736">
        <w:rPr>
          <w:i w:val="0"/>
        </w:rPr>
        <w:t>2.5</w:t>
      </w:r>
      <w:r w:rsidR="007D3AFE" w:rsidRPr="00917736">
        <w:rPr>
          <w:i w:val="0"/>
        </w:rPr>
        <w:t xml:space="preserve"> </w:t>
      </w:r>
      <w:r w:rsidR="002F3E83" w:rsidRPr="00917736">
        <w:rPr>
          <w:i w:val="0"/>
        </w:rPr>
        <w:t>Образовательная область «Физическое развитие»</w:t>
      </w:r>
    </w:p>
    <w:p w:rsidR="00042BF0" w:rsidRPr="00917736" w:rsidRDefault="002F3E83" w:rsidP="0015680F">
      <w:pPr>
        <w:pStyle w:val="a3"/>
        <w:tabs>
          <w:tab w:val="left" w:pos="284"/>
          <w:tab w:val="left" w:pos="9356"/>
        </w:tabs>
        <w:spacing w:before="44" w:line="276" w:lineRule="auto"/>
        <w:ind w:left="0"/>
      </w:pPr>
      <w:r w:rsidRPr="00917736"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17736"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17736">
        <w:t>саморегуляции</w:t>
      </w:r>
      <w:proofErr w:type="spellEnd"/>
      <w:r w:rsidRPr="00917736">
        <w:t xml:space="preserve"> в двигательной сфере;</w:t>
      </w:r>
      <w:proofErr w:type="gramEnd"/>
      <w:r w:rsidRPr="00917736">
        <w:t xml:space="preserve"> становление ценностей здорового образа жизни, овладение его элементарными нормами и правилами (в питании, </w:t>
      </w:r>
      <w:r w:rsidRPr="00917736">
        <w:lastRenderedPageBreak/>
        <w:t>двигательном режиме, закаливании, при формировании полезных привычек и др.).</w:t>
      </w:r>
    </w:p>
    <w:p w:rsidR="00042BF0" w:rsidRPr="00917736" w:rsidRDefault="002F3E83" w:rsidP="0015680F">
      <w:pPr>
        <w:pStyle w:val="110"/>
        <w:numPr>
          <w:ilvl w:val="0"/>
          <w:numId w:val="34"/>
        </w:numPr>
        <w:tabs>
          <w:tab w:val="left" w:pos="284"/>
          <w:tab w:val="left" w:pos="1691"/>
          <w:tab w:val="left" w:pos="9356"/>
        </w:tabs>
        <w:spacing w:before="205" w:line="276" w:lineRule="auto"/>
        <w:ind w:left="0" w:firstLine="0"/>
      </w:pPr>
      <w:r w:rsidRPr="00917736">
        <w:t xml:space="preserve">Формирование начальных представлений о </w:t>
      </w:r>
      <w:proofErr w:type="gramStart"/>
      <w:r w:rsidRPr="00917736">
        <w:t>здоровом</w:t>
      </w:r>
      <w:proofErr w:type="gramEnd"/>
      <w:r w:rsidRPr="00917736">
        <w:t xml:space="preserve"> образежизни</w:t>
      </w:r>
    </w:p>
    <w:p w:rsidR="00042BF0" w:rsidRPr="00917736" w:rsidRDefault="002F3E83" w:rsidP="0015680F">
      <w:pPr>
        <w:pStyle w:val="a3"/>
        <w:tabs>
          <w:tab w:val="left" w:pos="284"/>
          <w:tab w:val="left" w:pos="9356"/>
        </w:tabs>
        <w:spacing w:before="35" w:line="276" w:lineRule="auto"/>
        <w:ind w:left="0"/>
      </w:pPr>
      <w:r w:rsidRPr="00917736">
        <w:t xml:space="preserve">Формировать у детей представления о значении разных органов для нормальной жизнедеятельности человека: глаза—смотреть, уши—слышать, нос — нюхать, язык— </w:t>
      </w:r>
      <w:proofErr w:type="gramStart"/>
      <w:r w:rsidRPr="00917736">
        <w:t>пр</w:t>
      </w:r>
      <w:proofErr w:type="gramEnd"/>
      <w:r w:rsidRPr="00917736">
        <w:t>обовать(определять) на вкус, руки—хватать, держать, трогать; ноги—стоять, прыгать, бегать, ходить; голова—думать, запоминать.</w:t>
      </w:r>
    </w:p>
    <w:p w:rsidR="00C25FB8" w:rsidRPr="00917736" w:rsidRDefault="00C25FB8" w:rsidP="00C25FB8">
      <w:pPr>
        <w:autoSpaceDE/>
        <w:autoSpaceDN/>
        <w:spacing w:line="276" w:lineRule="auto"/>
        <w:ind w:left="1160"/>
        <w:jc w:val="center"/>
        <w:rPr>
          <w:rFonts w:eastAsia="Arial"/>
          <w:b/>
          <w:bCs/>
          <w:sz w:val="24"/>
          <w:szCs w:val="24"/>
          <w:lang w:bidi="ar-SA"/>
        </w:rPr>
      </w:pPr>
      <w:bookmarkStart w:id="13" w:name="bookmark393"/>
      <w:r w:rsidRPr="00917736">
        <w:rPr>
          <w:rFonts w:eastAsia="Arial"/>
          <w:b/>
          <w:bCs/>
          <w:sz w:val="24"/>
          <w:szCs w:val="24"/>
          <w:lang w:bidi="ar-SA"/>
        </w:rPr>
        <w:t>Подвижные игры</w:t>
      </w:r>
      <w:bookmarkEnd w:id="13"/>
    </w:p>
    <w:p w:rsidR="00C25FB8" w:rsidRPr="00917736" w:rsidRDefault="00C25FB8" w:rsidP="00C25FB8">
      <w:pPr>
        <w:autoSpaceDE/>
        <w:autoSpaceDN/>
        <w:spacing w:line="276" w:lineRule="auto"/>
        <w:ind w:right="20" w:firstLine="400"/>
        <w:jc w:val="both"/>
        <w:rPr>
          <w:sz w:val="24"/>
          <w:szCs w:val="24"/>
          <w:lang w:bidi="ar-SA"/>
        </w:rPr>
      </w:pPr>
      <w:r w:rsidRPr="00917736">
        <w:rPr>
          <w:rFonts w:eastAsia="Microsoft Sans Serif"/>
          <w:b/>
          <w:bCs/>
          <w:color w:val="000000"/>
          <w:sz w:val="24"/>
          <w:szCs w:val="24"/>
          <w:shd w:val="clear" w:color="auto" w:fill="FFFFFF"/>
          <w:lang w:bidi="ar-SA"/>
        </w:rPr>
        <w:t xml:space="preserve">С ходьбой и бегом. </w:t>
      </w:r>
      <w:proofErr w:type="gramStart"/>
      <w:r w:rsidRPr="00917736">
        <w:rPr>
          <w:sz w:val="24"/>
          <w:szCs w:val="24"/>
          <w:lang w:bidi="ar-SA"/>
        </w:rPr>
        <w:t>«Догони мяч!», «По тропинке», «Через ручеек», «Кто тише?», «Перешагни через палку», «Догоните меня!», «Воробышки и автомобиль», «Солнышко и дождик», «Птички летают», «Принеси предмет».</w:t>
      </w:r>
      <w:proofErr w:type="gramEnd"/>
    </w:p>
    <w:p w:rsidR="00C25FB8" w:rsidRPr="00917736" w:rsidRDefault="00C25FB8" w:rsidP="00C25FB8">
      <w:pPr>
        <w:autoSpaceDE/>
        <w:autoSpaceDN/>
        <w:spacing w:line="276" w:lineRule="auto"/>
        <w:ind w:right="20" w:firstLine="400"/>
        <w:jc w:val="both"/>
        <w:rPr>
          <w:sz w:val="24"/>
          <w:szCs w:val="24"/>
          <w:lang w:bidi="ar-SA"/>
        </w:rPr>
      </w:pPr>
      <w:r w:rsidRPr="00917736">
        <w:rPr>
          <w:rFonts w:eastAsia="Microsoft Sans Serif"/>
          <w:b/>
          <w:bCs/>
          <w:color w:val="000000"/>
          <w:sz w:val="24"/>
          <w:szCs w:val="24"/>
          <w:shd w:val="clear" w:color="auto" w:fill="FFFFFF"/>
          <w:lang w:bidi="ar-SA"/>
        </w:rPr>
        <w:t xml:space="preserve">С ползанием. </w:t>
      </w:r>
      <w:r w:rsidRPr="00917736">
        <w:rPr>
          <w:sz w:val="24"/>
          <w:szCs w:val="24"/>
          <w:lang w:bidi="ar-SA"/>
        </w:rPr>
        <w:t>«Доползи до погремушки», «Проползти в воротца», «Не переползай линию!», «Обезьянки».</w:t>
      </w:r>
    </w:p>
    <w:p w:rsidR="00C25FB8" w:rsidRPr="00917736" w:rsidRDefault="00C25FB8" w:rsidP="00C25FB8">
      <w:pPr>
        <w:autoSpaceDE/>
        <w:autoSpaceDN/>
        <w:spacing w:line="276" w:lineRule="auto"/>
        <w:ind w:right="20" w:firstLine="400"/>
        <w:jc w:val="both"/>
        <w:rPr>
          <w:sz w:val="24"/>
          <w:szCs w:val="24"/>
          <w:lang w:bidi="ar-SA"/>
        </w:rPr>
      </w:pPr>
      <w:r w:rsidRPr="00917736">
        <w:rPr>
          <w:rFonts w:eastAsia="Microsoft Sans Serif"/>
          <w:b/>
          <w:bCs/>
          <w:color w:val="000000"/>
          <w:sz w:val="24"/>
          <w:szCs w:val="24"/>
          <w:shd w:val="clear" w:color="auto" w:fill="FFFFFF"/>
          <w:lang w:bidi="ar-SA"/>
        </w:rPr>
        <w:t xml:space="preserve">С бросанием и ловлей мяча. </w:t>
      </w:r>
      <w:r w:rsidRPr="00917736">
        <w:rPr>
          <w:sz w:val="24"/>
          <w:szCs w:val="24"/>
          <w:lang w:bidi="ar-SA"/>
        </w:rPr>
        <w:t>«Мяч в кругу», «Прокати мяч», «Лови мяч», «Попади в воротца», «Целься точнее!».</w:t>
      </w:r>
    </w:p>
    <w:p w:rsidR="00C25FB8" w:rsidRPr="00917736" w:rsidRDefault="00C25FB8" w:rsidP="00C25FB8">
      <w:pPr>
        <w:autoSpaceDE/>
        <w:autoSpaceDN/>
        <w:spacing w:line="276" w:lineRule="auto"/>
        <w:ind w:right="20" w:firstLine="400"/>
        <w:jc w:val="both"/>
        <w:rPr>
          <w:sz w:val="24"/>
          <w:szCs w:val="24"/>
          <w:lang w:bidi="ar-SA"/>
        </w:rPr>
      </w:pPr>
      <w:r w:rsidRPr="00917736">
        <w:rPr>
          <w:rFonts w:eastAsia="Microsoft Sans Serif"/>
          <w:b/>
          <w:bCs/>
          <w:color w:val="000000"/>
          <w:sz w:val="24"/>
          <w:szCs w:val="24"/>
          <w:shd w:val="clear" w:color="auto" w:fill="FFFFFF"/>
          <w:lang w:bidi="ar-SA"/>
        </w:rPr>
        <w:t xml:space="preserve">С подпрыгиванием. </w:t>
      </w:r>
      <w:r w:rsidRPr="00917736">
        <w:rPr>
          <w:sz w:val="24"/>
          <w:szCs w:val="24"/>
          <w:lang w:bidi="ar-SA"/>
        </w:rPr>
        <w:t>«Мой веселый, звонкий мяч», «Зайка беленький сидит», «Птички в гнездышках», «Через ручеек».</w:t>
      </w:r>
    </w:p>
    <w:p w:rsidR="00C25FB8" w:rsidRPr="00917736" w:rsidRDefault="00C25FB8" w:rsidP="00C25FB8">
      <w:pPr>
        <w:autoSpaceDE/>
        <w:autoSpaceDN/>
        <w:spacing w:line="276" w:lineRule="auto"/>
        <w:ind w:firstLine="400"/>
        <w:jc w:val="both"/>
        <w:rPr>
          <w:b/>
          <w:bCs/>
          <w:sz w:val="24"/>
          <w:szCs w:val="24"/>
          <w:lang w:bidi="ar-SA"/>
        </w:rPr>
      </w:pPr>
      <w:r w:rsidRPr="00917736">
        <w:rPr>
          <w:b/>
          <w:bCs/>
          <w:sz w:val="24"/>
          <w:szCs w:val="24"/>
          <w:lang w:bidi="ar-SA"/>
        </w:rPr>
        <w:t xml:space="preserve">На ориентировку в пространстве. </w:t>
      </w:r>
      <w:r w:rsidRPr="00917736">
        <w:rPr>
          <w:b/>
          <w:bCs/>
          <w:color w:val="000000"/>
          <w:sz w:val="24"/>
          <w:szCs w:val="24"/>
          <w:shd w:val="clear" w:color="auto" w:fill="FFFFFF"/>
          <w:lang w:bidi="ar-SA"/>
        </w:rPr>
        <w:t>«Где звенит?», «Найди флажок».</w:t>
      </w:r>
    </w:p>
    <w:p w:rsidR="00C25FB8" w:rsidRPr="00917736" w:rsidRDefault="00C25FB8" w:rsidP="00C25FB8">
      <w:pPr>
        <w:pStyle w:val="a3"/>
        <w:tabs>
          <w:tab w:val="left" w:pos="284"/>
          <w:tab w:val="left" w:pos="9356"/>
        </w:tabs>
        <w:spacing w:before="35" w:line="276" w:lineRule="auto"/>
        <w:ind w:left="0"/>
      </w:pPr>
      <w:r w:rsidRPr="00917736">
        <w:rPr>
          <w:rFonts w:eastAsia="Microsoft Sans Serif"/>
          <w:b/>
          <w:bCs/>
          <w:color w:val="000000"/>
          <w:shd w:val="clear" w:color="auto" w:fill="FFFFFF"/>
          <w:lang w:bidi="ar-SA"/>
        </w:rPr>
        <w:t xml:space="preserve">Движения под музыку. </w:t>
      </w:r>
      <w:r w:rsidRPr="00917736">
        <w:rPr>
          <w:lang w:bidi="ar-SA"/>
        </w:rPr>
        <w:t>«Поезд», «Заинька»</w:t>
      </w:r>
    </w:p>
    <w:p w:rsidR="00011C2A" w:rsidRPr="00917736" w:rsidRDefault="00C25FB8" w:rsidP="00C25FB8">
      <w:pPr>
        <w:widowControl/>
        <w:tabs>
          <w:tab w:val="left" w:pos="709"/>
          <w:tab w:val="left" w:pos="9639"/>
          <w:tab w:val="left" w:pos="10773"/>
        </w:tabs>
        <w:autoSpaceDE/>
        <w:autoSpaceDN/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17736">
        <w:rPr>
          <w:rFonts w:eastAsia="Calibri"/>
          <w:sz w:val="24"/>
          <w:szCs w:val="24"/>
          <w:lang w:eastAsia="en-US" w:bidi="ar-SA"/>
        </w:rPr>
        <w:tab/>
      </w:r>
      <w:r w:rsidR="00011C2A" w:rsidRPr="00917736">
        <w:rPr>
          <w:rFonts w:eastAsia="Calibri"/>
          <w:sz w:val="24"/>
          <w:szCs w:val="24"/>
          <w:lang w:eastAsia="en-US" w:bidi="ar-SA"/>
        </w:rPr>
        <w:t>В ситуации отсутствия инструктора по физической культуре, по распоряжению заведующего, занятия и утреннюю гимнастику проводит воспитатель в соответствии с рабочей программой и комплексно-тематическим планом  инст</w:t>
      </w:r>
      <w:r w:rsidRPr="00917736">
        <w:rPr>
          <w:rFonts w:eastAsia="Calibri"/>
          <w:sz w:val="24"/>
          <w:szCs w:val="24"/>
          <w:lang w:eastAsia="en-US" w:bidi="ar-SA"/>
        </w:rPr>
        <w:t>руктора по физической культуре.</w:t>
      </w:r>
    </w:p>
    <w:p w:rsidR="00197C4C" w:rsidRPr="00917736" w:rsidRDefault="008C4869" w:rsidP="0015680F">
      <w:pPr>
        <w:pStyle w:val="210"/>
        <w:tabs>
          <w:tab w:val="left" w:pos="284"/>
          <w:tab w:val="left" w:pos="9356"/>
        </w:tabs>
        <w:spacing w:line="276" w:lineRule="auto"/>
        <w:ind w:left="0"/>
        <w:rPr>
          <w:i w:val="0"/>
        </w:rPr>
      </w:pPr>
      <w:r w:rsidRPr="00917736">
        <w:rPr>
          <w:i w:val="0"/>
        </w:rPr>
        <w:t xml:space="preserve">2.6 </w:t>
      </w:r>
      <w:r w:rsidR="00C25FB8" w:rsidRPr="00917736">
        <w:rPr>
          <w:i w:val="0"/>
        </w:rPr>
        <w:t>Часть, формируемая участниками образовательных отношений</w:t>
      </w:r>
    </w:p>
    <w:p w:rsidR="00C25FB8" w:rsidRPr="00917736" w:rsidRDefault="00C25FB8" w:rsidP="00C25FB8">
      <w:pPr>
        <w:widowControl/>
        <w:tabs>
          <w:tab w:val="left" w:pos="567"/>
          <w:tab w:val="left" w:pos="993"/>
          <w:tab w:val="left" w:pos="10773"/>
        </w:tabs>
        <w:autoSpaceDE/>
        <w:autoSpaceDN/>
        <w:spacing w:line="276" w:lineRule="auto"/>
        <w:ind w:left="284" w:right="-142"/>
        <w:contextualSpacing/>
        <w:jc w:val="both"/>
        <w:rPr>
          <w:b/>
          <w:sz w:val="24"/>
          <w:szCs w:val="24"/>
          <w:lang w:bidi="ar-SA"/>
        </w:rPr>
      </w:pPr>
      <w:r w:rsidRPr="00917736">
        <w:rPr>
          <w:b/>
          <w:sz w:val="24"/>
          <w:szCs w:val="24"/>
          <w:lang w:bidi="ar-SA"/>
        </w:rPr>
        <w:t>Направление работы с детьми по основам безопасности жизнедеятельности детей дошкольного возраста.</w:t>
      </w:r>
    </w:p>
    <w:p w:rsidR="00C25FB8" w:rsidRPr="00917736" w:rsidRDefault="00C25FB8" w:rsidP="00C25FB8">
      <w:pPr>
        <w:widowControl/>
        <w:tabs>
          <w:tab w:val="left" w:pos="567"/>
          <w:tab w:val="left" w:pos="993"/>
          <w:tab w:val="left" w:pos="10773"/>
        </w:tabs>
        <w:autoSpaceDE/>
        <w:autoSpaceDN/>
        <w:spacing w:line="360" w:lineRule="auto"/>
        <w:ind w:left="284" w:right="-142"/>
        <w:contextualSpacing/>
        <w:jc w:val="both"/>
        <w:rPr>
          <w:sz w:val="24"/>
          <w:szCs w:val="24"/>
          <w:lang w:bidi="ar-SA"/>
        </w:rPr>
      </w:pPr>
      <w:r w:rsidRPr="00917736">
        <w:rPr>
          <w:sz w:val="24"/>
          <w:szCs w:val="24"/>
          <w:lang w:bidi="ar-SA"/>
        </w:rPr>
        <w:t>Все занятия и виды деятельности подразделены на разделы:</w:t>
      </w:r>
    </w:p>
    <w:p w:rsidR="00C25FB8" w:rsidRPr="00917736" w:rsidRDefault="00C25FB8" w:rsidP="00C25FB8">
      <w:pPr>
        <w:widowControl/>
        <w:tabs>
          <w:tab w:val="left" w:pos="567"/>
          <w:tab w:val="left" w:pos="10773"/>
        </w:tabs>
        <w:autoSpaceDE/>
        <w:autoSpaceDN/>
        <w:ind w:right="-142"/>
        <w:contextualSpacing/>
        <w:jc w:val="both"/>
        <w:rPr>
          <w:sz w:val="24"/>
          <w:szCs w:val="24"/>
          <w:lang w:bidi="ar-SA"/>
        </w:rPr>
      </w:pPr>
      <w:r w:rsidRPr="00917736">
        <w:rPr>
          <w:sz w:val="24"/>
          <w:szCs w:val="24"/>
          <w:lang w:bidi="ar-SA"/>
        </w:rPr>
        <w:t>«Ребенок дома»;</w:t>
      </w:r>
    </w:p>
    <w:p w:rsidR="00C25FB8" w:rsidRPr="00917736" w:rsidRDefault="00C25FB8" w:rsidP="00C25FB8">
      <w:pPr>
        <w:widowControl/>
        <w:tabs>
          <w:tab w:val="left" w:pos="567"/>
          <w:tab w:val="left" w:pos="10773"/>
        </w:tabs>
        <w:autoSpaceDE/>
        <w:autoSpaceDN/>
        <w:ind w:right="-142"/>
        <w:contextualSpacing/>
        <w:jc w:val="both"/>
        <w:rPr>
          <w:sz w:val="24"/>
          <w:szCs w:val="24"/>
          <w:lang w:bidi="ar-SA"/>
        </w:rPr>
      </w:pPr>
      <w:r w:rsidRPr="00917736">
        <w:rPr>
          <w:sz w:val="24"/>
          <w:szCs w:val="24"/>
          <w:lang w:bidi="ar-SA"/>
        </w:rPr>
        <w:t>«Ребенок и природа»;</w:t>
      </w:r>
    </w:p>
    <w:p w:rsidR="00C25FB8" w:rsidRPr="00917736" w:rsidRDefault="00C25FB8" w:rsidP="00C25FB8">
      <w:pPr>
        <w:widowControl/>
        <w:tabs>
          <w:tab w:val="left" w:pos="567"/>
          <w:tab w:val="left" w:pos="10773"/>
        </w:tabs>
        <w:autoSpaceDE/>
        <w:autoSpaceDN/>
        <w:ind w:right="-142"/>
        <w:contextualSpacing/>
        <w:jc w:val="both"/>
        <w:rPr>
          <w:sz w:val="24"/>
          <w:szCs w:val="24"/>
          <w:lang w:bidi="ar-SA"/>
        </w:rPr>
      </w:pPr>
      <w:r w:rsidRPr="00917736">
        <w:rPr>
          <w:sz w:val="24"/>
          <w:szCs w:val="24"/>
          <w:lang w:bidi="ar-SA"/>
        </w:rPr>
        <w:t>«Ребенок на улицах города»;</w:t>
      </w:r>
    </w:p>
    <w:p w:rsidR="00C25FB8" w:rsidRPr="00917736" w:rsidRDefault="00C25FB8" w:rsidP="00C25FB8">
      <w:pPr>
        <w:widowControl/>
        <w:autoSpaceDE/>
        <w:autoSpaceDN/>
        <w:spacing w:line="276" w:lineRule="auto"/>
        <w:jc w:val="both"/>
        <w:rPr>
          <w:b/>
          <w:color w:val="000000"/>
          <w:sz w:val="24"/>
          <w:szCs w:val="24"/>
          <w:lang w:bidi="ar-SA"/>
        </w:rPr>
      </w:pPr>
      <w:r w:rsidRPr="00917736">
        <w:rPr>
          <w:sz w:val="24"/>
          <w:szCs w:val="24"/>
          <w:lang w:bidi="ar-SA"/>
        </w:rPr>
        <w:t xml:space="preserve"> «Ребенок в общении с людьми»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3086"/>
        <w:gridCol w:w="6803"/>
      </w:tblGrid>
      <w:tr w:rsidR="00C25FB8" w:rsidRPr="00917736" w:rsidTr="006220F6">
        <w:trPr>
          <w:trHeight w:val="493"/>
        </w:trPr>
        <w:tc>
          <w:tcPr>
            <w:tcW w:w="1526" w:type="dxa"/>
          </w:tcPr>
          <w:p w:rsidR="00C25FB8" w:rsidRPr="00917736" w:rsidRDefault="00C25FB8" w:rsidP="00C25FB8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917736">
              <w:rPr>
                <w:color w:val="000000"/>
                <w:sz w:val="24"/>
                <w:szCs w:val="24"/>
                <w:lang w:bidi="ar-SA"/>
              </w:rPr>
              <w:t>Раздел</w:t>
            </w:r>
          </w:p>
        </w:tc>
        <w:tc>
          <w:tcPr>
            <w:tcW w:w="8363" w:type="dxa"/>
          </w:tcPr>
          <w:p w:rsidR="00C25FB8" w:rsidRPr="00917736" w:rsidRDefault="00C25FB8" w:rsidP="00C25FB8">
            <w:pPr>
              <w:spacing w:line="276" w:lineRule="auto"/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917736">
              <w:rPr>
                <w:color w:val="000000"/>
                <w:sz w:val="24"/>
                <w:szCs w:val="24"/>
                <w:lang w:bidi="ar-SA"/>
              </w:rPr>
              <w:t>Содержание</w:t>
            </w:r>
          </w:p>
        </w:tc>
      </w:tr>
      <w:tr w:rsidR="00C25FB8" w:rsidRPr="00917736" w:rsidTr="006220F6">
        <w:tc>
          <w:tcPr>
            <w:tcW w:w="1526" w:type="dxa"/>
          </w:tcPr>
          <w:p w:rsidR="00C25FB8" w:rsidRPr="00917736" w:rsidRDefault="00C25FB8" w:rsidP="00C25FB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917736">
              <w:rPr>
                <w:b/>
                <w:sz w:val="24"/>
                <w:szCs w:val="24"/>
                <w:lang w:val="en-US" w:bidi="ar-SA"/>
              </w:rPr>
              <w:t>«</w:t>
            </w:r>
            <w:proofErr w:type="spellStart"/>
            <w:r w:rsidRPr="00917736">
              <w:rPr>
                <w:b/>
                <w:sz w:val="24"/>
                <w:szCs w:val="24"/>
                <w:lang w:val="en-US" w:bidi="ar-SA"/>
              </w:rPr>
              <w:t>Ребенок</w:t>
            </w:r>
            <w:proofErr w:type="spellEnd"/>
            <w:r w:rsidR="00D84BEF">
              <w:rPr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917736">
              <w:rPr>
                <w:b/>
                <w:sz w:val="24"/>
                <w:szCs w:val="24"/>
                <w:lang w:val="en-US" w:bidi="ar-SA"/>
              </w:rPr>
              <w:t>дома</w:t>
            </w:r>
            <w:proofErr w:type="spellEnd"/>
            <w:r w:rsidRPr="00917736">
              <w:rPr>
                <w:b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8363" w:type="dxa"/>
          </w:tcPr>
          <w:p w:rsidR="00C25FB8" w:rsidRPr="00917736" w:rsidRDefault="00C25FB8" w:rsidP="00D84BEF">
            <w:pPr>
              <w:tabs>
                <w:tab w:val="left" w:pos="567"/>
                <w:tab w:val="left" w:pos="1572"/>
                <w:tab w:val="left" w:pos="10773"/>
              </w:tabs>
              <w:ind w:left="33" w:right="-142"/>
              <w:contextualSpacing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7736">
              <w:rPr>
                <w:sz w:val="24"/>
                <w:szCs w:val="24"/>
                <w:lang w:bidi="ar-SA"/>
              </w:rPr>
              <w:t>Знакомить с предметным миром и правилами безопасного обращения с предметами. Знакомить с понятиями «можно</w:t>
            </w:r>
            <w:proofErr w:type="gramStart"/>
            <w:r w:rsidRPr="00917736">
              <w:rPr>
                <w:sz w:val="24"/>
                <w:szCs w:val="24"/>
                <w:lang w:bidi="ar-SA"/>
              </w:rPr>
              <w:t>»-</w:t>
            </w:r>
            <w:proofErr w:type="gramEnd"/>
            <w:r w:rsidRPr="00917736">
              <w:rPr>
                <w:sz w:val="24"/>
                <w:szCs w:val="24"/>
                <w:lang w:bidi="ar-SA"/>
              </w:rPr>
              <w:t>«нельзя», «опасно». Знакомить с источниками опасности дома (горячая плита, утюг и др.).</w:t>
            </w:r>
            <w:r w:rsidRPr="00917736">
              <w:rPr>
                <w:rFonts w:eastAsia="Calibri"/>
                <w:sz w:val="24"/>
                <w:szCs w:val="24"/>
                <w:lang w:eastAsia="en-US" w:bidi="ar-SA"/>
              </w:rPr>
              <w:t xml:space="preserve">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</w:t>
            </w:r>
          </w:p>
        </w:tc>
      </w:tr>
      <w:tr w:rsidR="00C25FB8" w:rsidRPr="00917736" w:rsidTr="006220F6">
        <w:tc>
          <w:tcPr>
            <w:tcW w:w="1526" w:type="dxa"/>
          </w:tcPr>
          <w:p w:rsidR="00C25FB8" w:rsidRPr="00917736" w:rsidRDefault="00C25FB8" w:rsidP="00C25FB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917736">
              <w:rPr>
                <w:b/>
                <w:sz w:val="24"/>
                <w:szCs w:val="24"/>
                <w:lang w:val="en-US" w:bidi="ar-SA"/>
              </w:rPr>
              <w:t>«</w:t>
            </w:r>
            <w:proofErr w:type="spellStart"/>
            <w:r w:rsidRPr="00917736">
              <w:rPr>
                <w:b/>
                <w:sz w:val="24"/>
                <w:szCs w:val="24"/>
                <w:lang w:val="en-US" w:bidi="ar-SA"/>
              </w:rPr>
              <w:t>Ребенок</w:t>
            </w:r>
            <w:proofErr w:type="spellEnd"/>
            <w:r w:rsidRPr="00917736">
              <w:rPr>
                <w:b/>
                <w:sz w:val="24"/>
                <w:szCs w:val="24"/>
                <w:lang w:val="en-US" w:bidi="ar-SA"/>
              </w:rPr>
              <w:t xml:space="preserve"> и </w:t>
            </w:r>
            <w:proofErr w:type="spellStart"/>
            <w:r w:rsidRPr="00917736">
              <w:rPr>
                <w:b/>
                <w:sz w:val="24"/>
                <w:szCs w:val="24"/>
                <w:lang w:val="en-US" w:bidi="ar-SA"/>
              </w:rPr>
              <w:t>природа</w:t>
            </w:r>
            <w:proofErr w:type="spellEnd"/>
            <w:r w:rsidRPr="00917736">
              <w:rPr>
                <w:b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8363" w:type="dxa"/>
          </w:tcPr>
          <w:p w:rsidR="00C25FB8" w:rsidRPr="00917736" w:rsidRDefault="00C25FB8" w:rsidP="00C25FB8">
            <w:pPr>
              <w:tabs>
                <w:tab w:val="left" w:pos="567"/>
              </w:tabs>
              <w:ind w:left="33" w:right="-142"/>
              <w:contextualSpacing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7736">
              <w:rPr>
                <w:rFonts w:eastAsia="Calibri"/>
                <w:sz w:val="24"/>
                <w:szCs w:val="24"/>
                <w:lang w:eastAsia="en-US" w:bidi="ar-SA"/>
              </w:rPr>
              <w:t xml:space="preserve"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 Формировать представления о правилах безопасного поведения в играх  с песком и водой (воду не пить, песок не есть, не </w:t>
            </w:r>
            <w:r w:rsidRPr="00917736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бросаться).</w:t>
            </w:r>
          </w:p>
        </w:tc>
      </w:tr>
      <w:tr w:rsidR="00C25FB8" w:rsidRPr="00917736" w:rsidTr="006220F6">
        <w:tc>
          <w:tcPr>
            <w:tcW w:w="1526" w:type="dxa"/>
          </w:tcPr>
          <w:p w:rsidR="00C25FB8" w:rsidRPr="00917736" w:rsidRDefault="00C25FB8" w:rsidP="00C25FB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en-US" w:bidi="ar-SA"/>
              </w:rPr>
            </w:pPr>
            <w:r w:rsidRPr="00917736">
              <w:rPr>
                <w:b/>
                <w:sz w:val="24"/>
                <w:szCs w:val="24"/>
                <w:lang w:val="en-US" w:bidi="ar-SA"/>
              </w:rPr>
              <w:lastRenderedPageBreak/>
              <w:t>«</w:t>
            </w:r>
            <w:proofErr w:type="spellStart"/>
            <w:r w:rsidRPr="00917736">
              <w:rPr>
                <w:b/>
                <w:sz w:val="24"/>
                <w:szCs w:val="24"/>
                <w:lang w:val="en-US" w:bidi="ar-SA"/>
              </w:rPr>
              <w:t>Ребенокнаулицахгорода</w:t>
            </w:r>
            <w:proofErr w:type="spellEnd"/>
            <w:r w:rsidRPr="00917736">
              <w:rPr>
                <w:b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8363" w:type="dxa"/>
          </w:tcPr>
          <w:p w:rsidR="00C25FB8" w:rsidRPr="00917736" w:rsidRDefault="00C25FB8" w:rsidP="00C25FB8">
            <w:pPr>
              <w:tabs>
                <w:tab w:val="left" w:pos="567"/>
              </w:tabs>
              <w:ind w:left="33" w:right="-142"/>
              <w:contextualSpacing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917736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Формировать первичные представления о машинах, улице, дороге. Знакомить с некоторыми видами транспортных средств.</w:t>
            </w:r>
          </w:p>
          <w:p w:rsidR="00C25FB8" w:rsidRPr="00917736" w:rsidRDefault="00C25FB8" w:rsidP="00C25FB8">
            <w:pPr>
              <w:tabs>
                <w:tab w:val="left" w:pos="567"/>
              </w:tabs>
              <w:ind w:left="33" w:right="-142"/>
              <w:contextualSpacing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917736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Формировать первичные представления о безопасном поведении на дорогах (переходить дорогу, держась за руку взрослого)</w:t>
            </w:r>
          </w:p>
        </w:tc>
      </w:tr>
      <w:tr w:rsidR="00C25FB8" w:rsidRPr="00917736" w:rsidTr="006220F6">
        <w:trPr>
          <w:trHeight w:val="1018"/>
        </w:trPr>
        <w:tc>
          <w:tcPr>
            <w:tcW w:w="1526" w:type="dxa"/>
          </w:tcPr>
          <w:p w:rsidR="00C25FB8" w:rsidRPr="00917736" w:rsidRDefault="00C25FB8" w:rsidP="00C25FB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  <w:r w:rsidRPr="00917736">
              <w:rPr>
                <w:b/>
                <w:sz w:val="24"/>
                <w:szCs w:val="24"/>
                <w:lang w:bidi="ar-SA"/>
              </w:rPr>
              <w:t>«Ребенок в общении с людьми»</w:t>
            </w:r>
          </w:p>
        </w:tc>
        <w:tc>
          <w:tcPr>
            <w:tcW w:w="8363" w:type="dxa"/>
          </w:tcPr>
          <w:p w:rsidR="00C25FB8" w:rsidRPr="00917736" w:rsidRDefault="00C25FB8" w:rsidP="00C25FB8">
            <w:pPr>
              <w:tabs>
                <w:tab w:val="left" w:pos="567"/>
                <w:tab w:val="left" w:pos="1572"/>
                <w:tab w:val="left" w:pos="10773"/>
              </w:tabs>
              <w:ind w:left="33" w:right="-142" w:firstLine="251"/>
              <w:contextualSpacing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7736">
              <w:rPr>
                <w:rFonts w:eastAsia="Calibri"/>
                <w:sz w:val="24"/>
                <w:szCs w:val="24"/>
                <w:lang w:eastAsia="en-US" w:bidi="ar-SA"/>
              </w:rPr>
              <w:t>Формировать умение выражать свои потребности с помощью взрослого.</w:t>
            </w:r>
          </w:p>
          <w:p w:rsidR="00C25FB8" w:rsidRPr="00917736" w:rsidRDefault="00C25FB8" w:rsidP="00C25FB8">
            <w:pPr>
              <w:tabs>
                <w:tab w:val="left" w:pos="567"/>
                <w:tab w:val="left" w:pos="1572"/>
                <w:tab w:val="left" w:pos="10773"/>
              </w:tabs>
              <w:ind w:left="33" w:right="-142" w:firstLine="251"/>
              <w:contextualSpacing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17736">
              <w:rPr>
                <w:rFonts w:eastAsia="Calibri"/>
                <w:sz w:val="24"/>
                <w:szCs w:val="24"/>
                <w:lang w:eastAsia="en-US" w:bidi="ar-SA"/>
              </w:rPr>
              <w:t>Развивать умение обращаться за помощью к взрослым.</w:t>
            </w:r>
          </w:p>
        </w:tc>
      </w:tr>
    </w:tbl>
    <w:p w:rsidR="00197C4C" w:rsidRPr="00917736" w:rsidRDefault="00197C4C" w:rsidP="008346C3">
      <w:pPr>
        <w:tabs>
          <w:tab w:val="left" w:pos="284"/>
        </w:tabs>
        <w:spacing w:line="276" w:lineRule="auto"/>
        <w:rPr>
          <w:sz w:val="24"/>
          <w:szCs w:val="24"/>
        </w:rPr>
      </w:pPr>
    </w:p>
    <w:p w:rsidR="006B2557" w:rsidRPr="00917736" w:rsidRDefault="006B2557" w:rsidP="00C25FB8">
      <w:pPr>
        <w:pStyle w:val="210"/>
        <w:spacing w:line="276" w:lineRule="auto"/>
        <w:ind w:left="0"/>
        <w:rPr>
          <w:i w:val="0"/>
        </w:rPr>
      </w:pPr>
      <w:r w:rsidRPr="00917736">
        <w:rPr>
          <w:i w:val="0"/>
          <w:color w:val="000000" w:themeColor="text1"/>
        </w:rPr>
        <w:t>2.</w:t>
      </w:r>
      <w:r w:rsidR="008C4869" w:rsidRPr="00917736">
        <w:rPr>
          <w:i w:val="0"/>
          <w:color w:val="000000" w:themeColor="text1"/>
          <w:lang w:val="en-US"/>
        </w:rPr>
        <w:t>7</w:t>
      </w:r>
      <w:r w:rsidRPr="00917736">
        <w:rPr>
          <w:i w:val="0"/>
        </w:rPr>
        <w:t xml:space="preserve">  Комплексно-тематическое планирование</w:t>
      </w: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953"/>
        <w:gridCol w:w="1701"/>
      </w:tblGrid>
      <w:tr w:rsidR="006B2557" w:rsidRPr="00917736" w:rsidTr="00917736">
        <w:trPr>
          <w:trHeight w:val="275"/>
        </w:trPr>
        <w:tc>
          <w:tcPr>
            <w:tcW w:w="9639" w:type="dxa"/>
            <w:gridSpan w:val="3"/>
          </w:tcPr>
          <w:p w:rsidR="006B2557" w:rsidRPr="00917736" w:rsidRDefault="006B2557" w:rsidP="008346C3">
            <w:pPr>
              <w:pStyle w:val="TableParagraph"/>
              <w:spacing w:line="276" w:lineRule="auto"/>
              <w:ind w:left="3486" w:right="3533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2557" w:rsidRPr="00917736" w:rsidTr="00917736">
        <w:trPr>
          <w:trHeight w:val="412"/>
        </w:trPr>
        <w:tc>
          <w:tcPr>
            <w:tcW w:w="1985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left="114" w:right="162"/>
              <w:jc w:val="center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Интегрирующая тема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left="114" w:right="162"/>
              <w:jc w:val="center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периода</w:t>
            </w:r>
          </w:p>
        </w:tc>
        <w:tc>
          <w:tcPr>
            <w:tcW w:w="5953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left="0" w:right="50"/>
              <w:jc w:val="center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Педагогические задачи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left="301" w:right="349"/>
              <w:jc w:val="center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Итоговые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left="304" w:right="349"/>
              <w:jc w:val="center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6B2557" w:rsidRPr="00917736" w:rsidTr="00917736">
        <w:trPr>
          <w:trHeight w:val="1655"/>
        </w:trPr>
        <w:tc>
          <w:tcPr>
            <w:tcW w:w="1985" w:type="dxa"/>
          </w:tcPr>
          <w:p w:rsidR="006B2557" w:rsidRPr="00917736" w:rsidRDefault="00917736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jc w:val="both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 xml:space="preserve">Мы </w:t>
            </w:r>
            <w:r w:rsidR="006B2557" w:rsidRPr="00917736">
              <w:rPr>
                <w:color w:val="000000" w:themeColor="text1"/>
                <w:sz w:val="24"/>
                <w:szCs w:val="24"/>
              </w:rPr>
              <w:t>знакомимся, здравствуй, детский сад! (1-я неделя сентября)</w:t>
            </w:r>
          </w:p>
        </w:tc>
        <w:tc>
          <w:tcPr>
            <w:tcW w:w="5953" w:type="dxa"/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 xml:space="preserve">Вызывать у детей радость от посещения детского сада. Начать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с окружающей средой группы, помещениями детского сада. Предлагать рассматривать игрушки, называть их форму, цвет. 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pStyle w:val="TableParagraph"/>
              <w:tabs>
                <w:tab w:val="left" w:pos="1270"/>
                <w:tab w:val="left" w:pos="1448"/>
                <w:tab w:val="left" w:pos="1805"/>
              </w:tabs>
              <w:spacing w:line="276" w:lineRule="auto"/>
              <w:ind w:right="-14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17736">
              <w:rPr>
                <w:color w:val="000000" w:themeColor="text1"/>
                <w:sz w:val="24"/>
                <w:szCs w:val="24"/>
              </w:rPr>
              <w:t>Развлечение</w:t>
            </w:r>
            <w:r w:rsidRPr="00917736">
              <w:rPr>
                <w:color w:val="000000" w:themeColor="text1"/>
                <w:sz w:val="24"/>
                <w:szCs w:val="24"/>
              </w:rPr>
              <w:tab/>
              <w:t>для детей, организованное воспитателями (дети</w:t>
            </w:r>
            <w:r w:rsidRPr="00917736">
              <w:rPr>
                <w:color w:val="000000" w:themeColor="text1"/>
                <w:sz w:val="24"/>
                <w:szCs w:val="24"/>
              </w:rPr>
              <w:tab/>
            </w:r>
            <w:r w:rsidRPr="00917736">
              <w:rPr>
                <w:color w:val="000000" w:themeColor="text1"/>
                <w:sz w:val="24"/>
                <w:szCs w:val="24"/>
              </w:rPr>
              <w:tab/>
              <w:t>в</w:t>
            </w:r>
            <w:proofErr w:type="gramEnd"/>
          </w:p>
          <w:p w:rsidR="006B2557" w:rsidRPr="00917736" w:rsidRDefault="006B2557" w:rsidP="00917736">
            <w:pPr>
              <w:pStyle w:val="TableParagraph"/>
              <w:tabs>
                <w:tab w:val="left" w:pos="1357"/>
                <w:tab w:val="left" w:pos="1805"/>
              </w:tabs>
              <w:spacing w:line="276" w:lineRule="auto"/>
              <w:ind w:right="-142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17736">
              <w:rPr>
                <w:color w:val="000000" w:themeColor="text1"/>
                <w:sz w:val="24"/>
                <w:szCs w:val="24"/>
              </w:rPr>
              <w:t>Подготовке не участвуют)</w:t>
            </w:r>
            <w:proofErr w:type="gramEnd"/>
          </w:p>
        </w:tc>
      </w:tr>
      <w:tr w:rsidR="006B2557" w:rsidRPr="00917736" w:rsidTr="00917736">
        <w:trPr>
          <w:trHeight w:val="2277"/>
        </w:trPr>
        <w:tc>
          <w:tcPr>
            <w:tcW w:w="1985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Мы привыкаем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285"/>
                <w:tab w:val="left" w:pos="1805"/>
              </w:tabs>
              <w:spacing w:line="276" w:lineRule="auto"/>
              <w:ind w:right="142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(2-я–4-я</w:t>
            </w:r>
            <w:r w:rsidRPr="00917736">
              <w:rPr>
                <w:color w:val="000000" w:themeColor="text1"/>
                <w:sz w:val="24"/>
                <w:szCs w:val="24"/>
              </w:rPr>
              <w:tab/>
            </w:r>
            <w:r w:rsidRPr="00917736">
              <w:rPr>
                <w:color w:val="000000" w:themeColor="text1"/>
                <w:spacing w:val="-1"/>
                <w:sz w:val="24"/>
                <w:szCs w:val="24"/>
              </w:rPr>
              <w:t xml:space="preserve">недели </w:t>
            </w:r>
            <w:r w:rsidRPr="00917736">
              <w:rPr>
                <w:color w:val="000000" w:themeColor="text1"/>
                <w:sz w:val="24"/>
                <w:szCs w:val="24"/>
              </w:rPr>
              <w:t>сентября)</w:t>
            </w:r>
          </w:p>
        </w:tc>
        <w:tc>
          <w:tcPr>
            <w:tcW w:w="5953" w:type="dxa"/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Расширять представления детей о детском саде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Развивать умение замечать красоту осенней природы, вести наблюдения за погодой</w:t>
            </w:r>
            <w:r w:rsidR="00917736" w:rsidRPr="00917736">
              <w:rPr>
                <w:color w:val="000000" w:themeColor="text1"/>
                <w:sz w:val="24"/>
                <w:szCs w:val="24"/>
              </w:rPr>
              <w:t>.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Побуждать рисовать, лепить, выполнять аппликацию на</w:t>
            </w:r>
            <w:r w:rsidR="00917736" w:rsidRPr="009177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7736">
              <w:rPr>
                <w:color w:val="000000" w:themeColor="text1"/>
                <w:sz w:val="24"/>
                <w:szCs w:val="24"/>
              </w:rPr>
              <w:t>тему</w:t>
            </w:r>
            <w:r w:rsidR="00917736" w:rsidRPr="009177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7736">
              <w:rPr>
                <w:color w:val="000000" w:themeColor="text1"/>
                <w:sz w:val="24"/>
                <w:szCs w:val="24"/>
              </w:rPr>
              <w:t>дружбы.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color w:val="000000" w:themeColor="text1"/>
                <w:sz w:val="24"/>
                <w:szCs w:val="24"/>
              </w:rPr>
            </w:pPr>
            <w:r w:rsidRPr="00917736">
              <w:rPr>
                <w:color w:val="000000" w:themeColor="text1"/>
                <w:sz w:val="24"/>
                <w:szCs w:val="24"/>
              </w:rPr>
              <w:t>Праздник: «Мыльных пузырей</w:t>
            </w:r>
            <w:proofErr w:type="gramStart"/>
            <w:r w:rsidRPr="00917736">
              <w:rPr>
                <w:color w:val="000000" w:themeColor="text1"/>
                <w:sz w:val="24"/>
                <w:szCs w:val="24"/>
              </w:rPr>
              <w:t>»н</w:t>
            </w:r>
            <w:proofErr w:type="gramEnd"/>
            <w:r w:rsidRPr="00917736">
              <w:rPr>
                <w:color w:val="000000" w:themeColor="text1"/>
                <w:sz w:val="24"/>
                <w:szCs w:val="24"/>
              </w:rPr>
              <w:t>а улице</w:t>
            </w:r>
          </w:p>
        </w:tc>
      </w:tr>
      <w:tr w:rsidR="006B2557" w:rsidRPr="00917736" w:rsidTr="00917736">
        <w:trPr>
          <w:trHeight w:val="1655"/>
        </w:trPr>
        <w:tc>
          <w:tcPr>
            <w:tcW w:w="1985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Я и моя семья (1-я–2- я недели октября)</w:t>
            </w:r>
          </w:p>
        </w:tc>
        <w:tc>
          <w:tcPr>
            <w:tcW w:w="5953" w:type="dxa"/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Формировать начальные представления о здоровье и здоровом образежизни. Формировать образ Я.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Побуждать называть свои имя, фамилию, имена членов семьи, говорить о себе в первом лице.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lastRenderedPageBreak/>
              <w:t>Обогащать представления о своей семье.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lastRenderedPageBreak/>
              <w:t>«День здоровья».</w:t>
            </w:r>
          </w:p>
        </w:tc>
      </w:tr>
      <w:tr w:rsidR="006B2557" w:rsidRPr="00917736" w:rsidTr="00917736">
        <w:trPr>
          <w:trHeight w:val="1657"/>
        </w:trPr>
        <w:tc>
          <w:tcPr>
            <w:tcW w:w="1985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lastRenderedPageBreak/>
              <w:t>Мой дом, мой город (3-я неделя октября</w:t>
            </w:r>
            <w:proofErr w:type="gramEnd"/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 xml:space="preserve">— 2-я </w:t>
            </w:r>
            <w:proofErr w:type="spellStart"/>
            <w:r w:rsidRPr="00917736">
              <w:rPr>
                <w:sz w:val="24"/>
                <w:szCs w:val="24"/>
              </w:rPr>
              <w:t>неделяноября</w:t>
            </w:r>
            <w:proofErr w:type="spellEnd"/>
            <w:r w:rsidRPr="0091773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953" w:type="dxa"/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Знакомить с домом, с предметами домашнего обихода, мебелью, бытовыми приборами. Знакомить с родным городом (поселком),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водитель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автобуса).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Сюжетно-ролевая игра </w:t>
            </w:r>
            <w:proofErr w:type="gramStart"/>
            <w:r w:rsidRPr="00917736">
              <w:rPr>
                <w:sz w:val="24"/>
                <w:szCs w:val="24"/>
              </w:rPr>
              <w:t>по</w:t>
            </w:r>
            <w:proofErr w:type="gramEnd"/>
            <w:r w:rsidRPr="00917736">
              <w:rPr>
                <w:sz w:val="24"/>
                <w:szCs w:val="24"/>
              </w:rPr>
              <w:t>.</w:t>
            </w:r>
          </w:p>
        </w:tc>
      </w:tr>
      <w:tr w:rsidR="006B2557" w:rsidRPr="00917736" w:rsidTr="00917736">
        <w:trPr>
          <w:trHeight w:val="1033"/>
        </w:trPr>
        <w:tc>
          <w:tcPr>
            <w:tcW w:w="1985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Новогодний праздник (3-я неделя ноября — 4-я неделя декабря)</w:t>
            </w:r>
          </w:p>
        </w:tc>
        <w:tc>
          <w:tcPr>
            <w:tcW w:w="5953" w:type="dxa"/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Организовывать все виды детской деятельности (игровой,  коммуникативной,</w:t>
            </w:r>
            <w:r w:rsidRPr="00917736">
              <w:rPr>
                <w:sz w:val="24"/>
                <w:szCs w:val="24"/>
              </w:rPr>
              <w:tab/>
              <w:t>трудовой,</w:t>
            </w:r>
            <w:r w:rsidRPr="00917736">
              <w:rPr>
                <w:sz w:val="24"/>
                <w:szCs w:val="24"/>
              </w:rPr>
              <w:tab/>
            </w:r>
            <w:r w:rsidR="00917736" w:rsidRPr="00917736">
              <w:rPr>
                <w:spacing w:val="-1"/>
                <w:sz w:val="24"/>
                <w:szCs w:val="24"/>
              </w:rPr>
              <w:t xml:space="preserve">познавательно </w:t>
            </w:r>
            <w:r w:rsidRPr="00917736">
              <w:rPr>
                <w:spacing w:val="-1"/>
                <w:sz w:val="24"/>
                <w:szCs w:val="24"/>
              </w:rPr>
              <w:t xml:space="preserve">исследовательской, </w:t>
            </w:r>
            <w:r w:rsidRPr="00917736">
              <w:rPr>
                <w:sz w:val="24"/>
                <w:szCs w:val="24"/>
              </w:rPr>
              <w:t>продуктивной, музыкально-художественной, чтения) вокруг темы Нового года и новогоднего праздника как в непосредственно образовательной, таки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в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самостоятельной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деятельности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детей.</w:t>
            </w:r>
            <w:proofErr w:type="gramEnd"/>
          </w:p>
        </w:tc>
        <w:tc>
          <w:tcPr>
            <w:tcW w:w="1701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Новогодний праздник. Конкурс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«Новогодняя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b/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фантазия</w:t>
            </w:r>
            <w:r w:rsidRPr="00917736">
              <w:rPr>
                <w:b/>
                <w:sz w:val="24"/>
                <w:szCs w:val="24"/>
              </w:rPr>
              <w:t>».</w:t>
            </w:r>
          </w:p>
        </w:tc>
      </w:tr>
      <w:tr w:rsidR="006B2557" w:rsidRPr="00917736" w:rsidTr="00917736">
        <w:trPr>
          <w:trHeight w:val="2277"/>
        </w:trPr>
        <w:tc>
          <w:tcPr>
            <w:tcW w:w="1985" w:type="dxa"/>
            <w:tcBorders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Зима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285"/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(1-я–4-я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pacing w:val="-1"/>
                <w:sz w:val="24"/>
                <w:szCs w:val="24"/>
              </w:rPr>
              <w:t xml:space="preserve">недели </w:t>
            </w:r>
            <w:r w:rsidRPr="00917736">
              <w:rPr>
                <w:sz w:val="24"/>
                <w:szCs w:val="24"/>
              </w:rPr>
              <w:t>января)</w:t>
            </w:r>
          </w:p>
        </w:tc>
        <w:tc>
          <w:tcPr>
            <w:tcW w:w="5953" w:type="dxa"/>
            <w:tcBorders>
              <w:left w:val="single" w:sz="4" w:space="0" w:color="171717"/>
              <w:bottom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D84BEF" w:rsidRDefault="006B2557" w:rsidP="00917736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Формировать первичные представления о местах, где всегда зима. 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Побуждать</w:t>
            </w:r>
            <w:r w:rsidRPr="00917736">
              <w:rPr>
                <w:sz w:val="24"/>
                <w:szCs w:val="24"/>
              </w:rPr>
              <w:tab/>
              <w:t>детей</w:t>
            </w:r>
            <w:r w:rsidRPr="00917736">
              <w:rPr>
                <w:sz w:val="24"/>
                <w:szCs w:val="24"/>
              </w:rPr>
              <w:tab/>
            </w:r>
            <w:r w:rsidR="00D84BEF">
              <w:rPr>
                <w:sz w:val="24"/>
                <w:szCs w:val="24"/>
              </w:rPr>
              <w:t>отражать</w:t>
            </w:r>
            <w:r w:rsidR="00D84BEF">
              <w:rPr>
                <w:sz w:val="24"/>
                <w:szCs w:val="24"/>
              </w:rPr>
              <w:tab/>
              <w:t xml:space="preserve">полученные </w:t>
            </w:r>
            <w:r w:rsidR="00917736" w:rsidRPr="00917736">
              <w:rPr>
                <w:sz w:val="24"/>
                <w:szCs w:val="24"/>
              </w:rPr>
              <w:t xml:space="preserve">впечатления </w:t>
            </w:r>
            <w:r w:rsidRPr="00917736">
              <w:rPr>
                <w:sz w:val="24"/>
                <w:szCs w:val="24"/>
              </w:rPr>
              <w:t xml:space="preserve">разных непосредственно образовательных и самостоятельных </w:t>
            </w:r>
            <w:proofErr w:type="gramStart"/>
            <w:r w:rsidRPr="00917736">
              <w:rPr>
                <w:sz w:val="24"/>
                <w:szCs w:val="24"/>
              </w:rPr>
              <w:t>видах</w:t>
            </w:r>
            <w:proofErr w:type="gramEnd"/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деятельности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детей в соот</w:t>
            </w:r>
            <w:r w:rsidR="00917736" w:rsidRPr="00917736">
              <w:rPr>
                <w:sz w:val="24"/>
                <w:szCs w:val="24"/>
              </w:rPr>
              <w:t xml:space="preserve">ветствии с их индивидуальными и </w:t>
            </w:r>
            <w:r w:rsidRPr="00917736">
              <w:rPr>
                <w:sz w:val="24"/>
                <w:szCs w:val="24"/>
              </w:rPr>
              <w:t>возрастными особенностями.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Конкурс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«Рождественская открытка».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before="1"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Тематическое развлечение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«Колядки»</w:t>
            </w:r>
          </w:p>
        </w:tc>
      </w:tr>
      <w:tr w:rsidR="006B2557" w:rsidRPr="00917736" w:rsidTr="00917736">
        <w:trPr>
          <w:trHeight w:val="1031"/>
        </w:trPr>
        <w:tc>
          <w:tcPr>
            <w:tcW w:w="1985" w:type="dxa"/>
            <w:tcBorders>
              <w:top w:val="single" w:sz="4" w:space="0" w:color="171717"/>
              <w:left w:val="single" w:sz="4" w:space="0" w:color="171717"/>
              <w:bottom w:val="single" w:sz="6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739"/>
                <w:tab w:val="left" w:pos="1805"/>
              </w:tabs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Знакомство</w:t>
            </w:r>
            <w:r w:rsidR="00D84BEF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с народной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культурой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и традициями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285"/>
                <w:tab w:val="left" w:pos="1805"/>
              </w:tabs>
              <w:spacing w:line="276" w:lineRule="auto"/>
              <w:ind w:right="142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(1-я–2-я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pacing w:val="-1"/>
                <w:sz w:val="24"/>
                <w:szCs w:val="24"/>
              </w:rPr>
              <w:t>недели</w:t>
            </w:r>
            <w:r w:rsidR="00917736" w:rsidRPr="00917736">
              <w:rPr>
                <w:spacing w:val="-1"/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февраля)</w:t>
            </w:r>
          </w:p>
        </w:tc>
        <w:tc>
          <w:tcPr>
            <w:tcW w:w="5953" w:type="dxa"/>
            <w:tcBorders>
              <w:top w:val="single" w:sz="4" w:space="0" w:color="171717"/>
              <w:left w:val="single" w:sz="4" w:space="0" w:color="171717"/>
              <w:bottom w:val="single" w:sz="6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Знакомить с народными традициями и обычаями. Продолжать знакомить с устным народным творчеством.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  <w:tcBorders>
              <w:left w:val="single" w:sz="4" w:space="0" w:color="171717"/>
              <w:bottom w:val="single" w:sz="6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pacing w:val="-1"/>
                <w:sz w:val="24"/>
                <w:szCs w:val="24"/>
              </w:rPr>
              <w:t xml:space="preserve">Фольклорный </w:t>
            </w:r>
            <w:r w:rsidRPr="00917736">
              <w:rPr>
                <w:sz w:val="24"/>
                <w:szCs w:val="24"/>
              </w:rPr>
              <w:t>праздник.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Выставка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детского творчества.</w:t>
            </w:r>
          </w:p>
        </w:tc>
      </w:tr>
      <w:tr w:rsidR="006B2557" w:rsidRPr="00917736" w:rsidTr="00917736">
        <w:trPr>
          <w:trHeight w:val="824"/>
        </w:trPr>
        <w:tc>
          <w:tcPr>
            <w:tcW w:w="1985" w:type="dxa"/>
            <w:tcBorders>
              <w:top w:val="single" w:sz="6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lastRenderedPageBreak/>
              <w:t>День защитника Отечества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285"/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(3-я–4-я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pacing w:val="-1"/>
                <w:sz w:val="24"/>
                <w:szCs w:val="24"/>
              </w:rPr>
              <w:t>недели</w:t>
            </w:r>
            <w:r w:rsidR="00917736" w:rsidRPr="00917736">
              <w:rPr>
                <w:spacing w:val="-1"/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февраля)</w:t>
            </w:r>
          </w:p>
        </w:tc>
        <w:tc>
          <w:tcPr>
            <w:tcW w:w="5953" w:type="dxa"/>
            <w:tcBorders>
              <w:top w:val="single" w:sz="6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</w:t>
            </w:r>
          </w:p>
          <w:p w:rsidR="006B2557" w:rsidRPr="00917736" w:rsidRDefault="006B2557" w:rsidP="00917736">
            <w:pPr>
              <w:pStyle w:val="TableParagraph"/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гендерные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1701" w:type="dxa"/>
            <w:tcBorders>
              <w:top w:val="single" w:sz="6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Коллективное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творчество.</w:t>
            </w:r>
          </w:p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Тематическое развлечение.</w:t>
            </w:r>
          </w:p>
        </w:tc>
      </w:tr>
      <w:tr w:rsidR="006B2557" w:rsidRPr="00917736" w:rsidTr="00917736">
        <w:trPr>
          <w:trHeight w:val="202"/>
        </w:trPr>
        <w:tc>
          <w:tcPr>
            <w:tcW w:w="1985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8 Марта</w:t>
            </w:r>
          </w:p>
        </w:tc>
        <w:tc>
          <w:tcPr>
            <w:tcW w:w="5953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600"/>
                <w:tab w:val="left" w:pos="1805"/>
                <w:tab w:val="left" w:pos="2185"/>
                <w:tab w:val="left" w:pos="2922"/>
                <w:tab w:val="left" w:pos="3867"/>
                <w:tab w:val="left" w:pos="5237"/>
              </w:tabs>
              <w:spacing w:line="276" w:lineRule="auto"/>
              <w:ind w:left="0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171717"/>
              <w:left w:val="single" w:sz="4" w:space="0" w:color="171717"/>
              <w:bottom w:val="single" w:sz="4" w:space="0" w:color="171717"/>
              <w:right w:val="single" w:sz="4" w:space="0" w:color="171717"/>
            </w:tcBorders>
          </w:tcPr>
          <w:p w:rsidR="006B2557" w:rsidRPr="00917736" w:rsidRDefault="006B2557" w:rsidP="00917736">
            <w:pPr>
              <w:pStyle w:val="TableParagraph"/>
              <w:tabs>
                <w:tab w:val="left" w:pos="1805"/>
              </w:tabs>
              <w:spacing w:line="276" w:lineRule="auto"/>
              <w:ind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Праздник</w:t>
            </w:r>
          </w:p>
        </w:tc>
      </w:tr>
      <w:tr w:rsidR="006B2557" w:rsidRPr="00917736" w:rsidTr="00917736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827"/>
        </w:trPr>
        <w:tc>
          <w:tcPr>
            <w:tcW w:w="1985" w:type="dxa"/>
          </w:tcPr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142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(4-я неделя февраля</w:t>
            </w:r>
            <w:proofErr w:type="gramEnd"/>
          </w:p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142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— 1-я неделя марта)</w:t>
            </w:r>
            <w:proofErr w:type="gramEnd"/>
          </w:p>
        </w:tc>
        <w:tc>
          <w:tcPr>
            <w:tcW w:w="5953" w:type="dxa"/>
          </w:tcPr>
          <w:p w:rsidR="006B2557" w:rsidRPr="00917736" w:rsidRDefault="00917736" w:rsidP="00917736">
            <w:pPr>
              <w:spacing w:line="276" w:lineRule="auto"/>
              <w:ind w:left="108" w:right="283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Организовывать все</w:t>
            </w:r>
            <w:r w:rsidRPr="00917736">
              <w:rPr>
                <w:sz w:val="24"/>
                <w:szCs w:val="24"/>
              </w:rPr>
              <w:tab/>
              <w:t>виды детской</w:t>
            </w:r>
            <w:r w:rsidRPr="00917736">
              <w:rPr>
                <w:sz w:val="24"/>
                <w:szCs w:val="24"/>
              </w:rPr>
              <w:tab/>
              <w:t xml:space="preserve">игровой, деятельности </w:t>
            </w:r>
            <w:r w:rsidR="006B2557" w:rsidRPr="00917736">
              <w:rPr>
                <w:sz w:val="24"/>
                <w:szCs w:val="24"/>
              </w:rPr>
              <w:t>коммуникативной,</w:t>
            </w:r>
            <w:r w:rsidR="006B2557" w:rsidRPr="00917736">
              <w:rPr>
                <w:sz w:val="24"/>
                <w:szCs w:val="24"/>
              </w:rPr>
              <w:tab/>
              <w:t>трудовой,</w:t>
            </w:r>
            <w:r w:rsidR="006B2557" w:rsidRPr="00917736">
              <w:rPr>
                <w:sz w:val="24"/>
                <w:szCs w:val="24"/>
              </w:rPr>
              <w:tab/>
              <w:t>познавательно-исследовательской,</w:t>
            </w:r>
            <w:r w:rsidRPr="00917736">
              <w:rPr>
                <w:sz w:val="24"/>
                <w:szCs w:val="24"/>
              </w:rPr>
              <w:t xml:space="preserve"> </w:t>
            </w:r>
            <w:r w:rsidR="006B2557" w:rsidRPr="00917736">
              <w:rPr>
                <w:sz w:val="24"/>
                <w:szCs w:val="24"/>
              </w:rPr>
              <w:t>продуктивной, музыкально-художественной, чтения) вокруг темы семьи, любви к маме, бабушке.</w:t>
            </w:r>
            <w:proofErr w:type="gramEnd"/>
          </w:p>
          <w:p w:rsidR="006B2557" w:rsidRPr="00917736" w:rsidRDefault="006B2557" w:rsidP="00917736">
            <w:pPr>
              <w:spacing w:before="1"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Воспитыватьуважение к воспитателям.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«8марта»</w:t>
            </w:r>
          </w:p>
        </w:tc>
      </w:tr>
      <w:tr w:rsidR="006B2557" w:rsidRPr="00917736" w:rsidTr="00917736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828"/>
        </w:trPr>
        <w:tc>
          <w:tcPr>
            <w:tcW w:w="1985" w:type="dxa"/>
          </w:tcPr>
          <w:p w:rsidR="006B2557" w:rsidRPr="00917736" w:rsidRDefault="006B2557" w:rsidP="00917736">
            <w:pPr>
              <w:tabs>
                <w:tab w:val="left" w:pos="1739"/>
                <w:tab w:val="left" w:pos="1805"/>
              </w:tabs>
              <w:spacing w:line="276" w:lineRule="auto"/>
              <w:ind w:left="107"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Знакомство</w:t>
            </w:r>
            <w:r w:rsidRPr="00917736">
              <w:rPr>
                <w:sz w:val="24"/>
                <w:szCs w:val="24"/>
              </w:rPr>
              <w:tab/>
            </w:r>
            <w:proofErr w:type="gramStart"/>
            <w:r w:rsidRPr="00917736">
              <w:rPr>
                <w:sz w:val="24"/>
                <w:szCs w:val="24"/>
              </w:rPr>
              <w:t>с</w:t>
            </w:r>
            <w:proofErr w:type="gramEnd"/>
          </w:p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142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народной культурой и традициями  (2-я–4-я</w:t>
            </w:r>
            <w:proofErr w:type="gramEnd"/>
          </w:p>
          <w:p w:rsidR="006B2557" w:rsidRPr="00917736" w:rsidRDefault="006B2557" w:rsidP="00917736">
            <w:pPr>
              <w:tabs>
                <w:tab w:val="left" w:pos="1805"/>
              </w:tabs>
              <w:spacing w:before="1" w:line="276" w:lineRule="auto"/>
              <w:ind w:left="107"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недели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марта)</w:t>
            </w:r>
          </w:p>
        </w:tc>
        <w:tc>
          <w:tcPr>
            <w:tcW w:w="5953" w:type="dxa"/>
          </w:tcPr>
          <w:p w:rsidR="006B2557" w:rsidRPr="00917736" w:rsidRDefault="006B2557" w:rsidP="00917736">
            <w:pPr>
              <w:spacing w:line="276" w:lineRule="auto"/>
              <w:ind w:left="108" w:right="283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Расширять представления о народной игрушке (дымковская игрушка,</w:t>
            </w:r>
            <w:proofErr w:type="gramEnd"/>
          </w:p>
          <w:p w:rsidR="006B2557" w:rsidRPr="00917736" w:rsidRDefault="006B2557" w:rsidP="00917736">
            <w:pPr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матрешка и др.). Знакомить с народными промыслами. Продолжать знакомить с устным народным творчеством.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Выставка</w:t>
            </w:r>
          </w:p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детского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творчества.</w:t>
            </w:r>
          </w:p>
        </w:tc>
      </w:tr>
      <w:tr w:rsidR="006B2557" w:rsidRPr="00917736" w:rsidTr="00917736">
        <w:tblPrEx>
          <w:tblBorders>
            <w:top w:val="single" w:sz="4" w:space="0" w:color="171717"/>
            <w:left w:val="single" w:sz="4" w:space="0" w:color="171717"/>
            <w:bottom w:val="single" w:sz="4" w:space="0" w:color="171717"/>
            <w:right w:val="single" w:sz="4" w:space="0" w:color="171717"/>
            <w:insideH w:val="single" w:sz="4" w:space="0" w:color="171717"/>
            <w:insideV w:val="single" w:sz="4" w:space="0" w:color="171717"/>
          </w:tblBorders>
        </w:tblPrEx>
        <w:trPr>
          <w:trHeight w:val="1655"/>
        </w:trPr>
        <w:tc>
          <w:tcPr>
            <w:tcW w:w="1985" w:type="dxa"/>
          </w:tcPr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Весна</w:t>
            </w:r>
          </w:p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(1-я неделя апреля - 4-я неделя мая)</w:t>
            </w:r>
          </w:p>
        </w:tc>
        <w:tc>
          <w:tcPr>
            <w:tcW w:w="5953" w:type="dxa"/>
          </w:tcPr>
          <w:p w:rsidR="006B2557" w:rsidRPr="00917736" w:rsidRDefault="006B2557" w:rsidP="00917736">
            <w:pPr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Расширять представления о весне. Воспитывать бережное отношение </w:t>
            </w:r>
            <w:proofErr w:type="gramStart"/>
            <w:r w:rsidRPr="00917736">
              <w:rPr>
                <w:sz w:val="24"/>
                <w:szCs w:val="24"/>
              </w:rPr>
              <w:t>к</w:t>
            </w:r>
            <w:proofErr w:type="gramEnd"/>
          </w:p>
          <w:p w:rsidR="006B2557" w:rsidRPr="00917736" w:rsidRDefault="006B2557" w:rsidP="00917736">
            <w:pPr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природе, умение замечать красоту весенней природы.</w:t>
            </w:r>
          </w:p>
          <w:p w:rsidR="006B2557" w:rsidRPr="00917736" w:rsidRDefault="006B2557" w:rsidP="00917736">
            <w:pPr>
              <w:spacing w:before="2"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6B2557" w:rsidRPr="00917736" w:rsidRDefault="006B2557" w:rsidP="00917736">
            <w:pPr>
              <w:spacing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  <w:p w:rsidR="006B2557" w:rsidRPr="00917736" w:rsidRDefault="006B2557" w:rsidP="00917736">
            <w:pPr>
              <w:spacing w:before="3" w:line="276" w:lineRule="auto"/>
              <w:ind w:left="108" w:right="28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Побуждать детей отражать впечатления о весне в разных видах художественной деятельности.</w:t>
            </w:r>
          </w:p>
        </w:tc>
        <w:tc>
          <w:tcPr>
            <w:tcW w:w="1701" w:type="dxa"/>
          </w:tcPr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Коллективная</w:t>
            </w:r>
          </w:p>
          <w:p w:rsidR="006B2557" w:rsidRPr="00917736" w:rsidRDefault="006B2557" w:rsidP="00917736">
            <w:pPr>
              <w:tabs>
                <w:tab w:val="left" w:pos="1805"/>
              </w:tabs>
              <w:spacing w:line="276" w:lineRule="auto"/>
              <w:ind w:left="107" w:right="-14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работа.</w:t>
            </w:r>
          </w:p>
        </w:tc>
      </w:tr>
    </w:tbl>
    <w:p w:rsidR="008A5988" w:rsidRPr="00917736" w:rsidRDefault="00D95695" w:rsidP="00D84BEF">
      <w:pPr>
        <w:pStyle w:val="110"/>
        <w:spacing w:before="213" w:line="276" w:lineRule="auto"/>
        <w:ind w:left="284"/>
      </w:pPr>
      <w:bookmarkStart w:id="14" w:name="_bookmark18"/>
      <w:bookmarkEnd w:id="14"/>
      <w:r w:rsidRPr="00917736">
        <w:t xml:space="preserve">2.8 </w:t>
      </w:r>
      <w:r w:rsidR="008A5988" w:rsidRPr="00917736">
        <w:t>Особенности традиционных событий, праздников, мероприятий.</w:t>
      </w:r>
    </w:p>
    <w:p w:rsidR="008A5988" w:rsidRPr="00917736" w:rsidRDefault="008A5988" w:rsidP="008346C3">
      <w:pPr>
        <w:pStyle w:val="110"/>
        <w:spacing w:line="276" w:lineRule="auto"/>
        <w:ind w:left="284"/>
        <w:jc w:val="center"/>
      </w:pPr>
      <w:bookmarkStart w:id="15" w:name="_bookmark37"/>
      <w:bookmarkEnd w:id="15"/>
      <w:r w:rsidRPr="00917736">
        <w:t>Циклограмма проведения праздников и развлечений на учебный год</w:t>
      </w:r>
    </w:p>
    <w:tbl>
      <w:tblPr>
        <w:tblStyle w:val="TableNormal"/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302"/>
        <w:gridCol w:w="1985"/>
        <w:gridCol w:w="2126"/>
        <w:gridCol w:w="2232"/>
      </w:tblGrid>
      <w:tr w:rsidR="001A2BA9" w:rsidRPr="00917736" w:rsidTr="001A2BA9">
        <w:trPr>
          <w:trHeight w:val="460"/>
        </w:trPr>
        <w:tc>
          <w:tcPr>
            <w:tcW w:w="1277" w:type="dxa"/>
            <w:vMerge w:val="restart"/>
          </w:tcPr>
          <w:p w:rsidR="001A2BA9" w:rsidRPr="00917736" w:rsidRDefault="001A2BA9" w:rsidP="008346C3">
            <w:pPr>
              <w:pStyle w:val="TableParagraph"/>
              <w:spacing w:before="3" w:line="276" w:lineRule="auto"/>
              <w:ind w:left="0"/>
              <w:rPr>
                <w:b/>
                <w:sz w:val="24"/>
                <w:szCs w:val="24"/>
              </w:rPr>
            </w:pPr>
          </w:p>
          <w:p w:rsidR="001A2BA9" w:rsidRPr="00917736" w:rsidRDefault="001A2BA9" w:rsidP="008346C3">
            <w:pPr>
              <w:pStyle w:val="TableParagraph"/>
              <w:spacing w:line="276" w:lineRule="auto"/>
              <w:ind w:left="305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Месяц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71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55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26" w:right="116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3 неделя</w:t>
            </w: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47" w:right="35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4 неделя</w:t>
            </w:r>
          </w:p>
        </w:tc>
      </w:tr>
      <w:tr w:rsidR="001A2BA9" w:rsidRPr="00917736" w:rsidTr="001A2BA9">
        <w:trPr>
          <w:trHeight w:val="275"/>
        </w:trPr>
        <w:tc>
          <w:tcPr>
            <w:tcW w:w="1277" w:type="dxa"/>
            <w:vMerge/>
            <w:tcBorders>
              <w:top w:val="nil"/>
            </w:tcBorders>
          </w:tcPr>
          <w:p w:rsidR="001A2BA9" w:rsidRPr="00917736" w:rsidRDefault="001A2BA9" w:rsidP="008346C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45" w:type="dxa"/>
            <w:gridSpan w:val="4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275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Название праздника (событие)</w:t>
            </w:r>
          </w:p>
        </w:tc>
      </w:tr>
      <w:tr w:rsidR="001A2BA9" w:rsidRPr="00917736" w:rsidTr="001A2BA9">
        <w:trPr>
          <w:trHeight w:val="827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 w:right="145"/>
              <w:jc w:val="right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650" w:right="317" w:hanging="21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«День знаний» 1 сентября</w:t>
            </w: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35" w:right="35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«Деньдошкольного работника»</w:t>
            </w:r>
          </w:p>
          <w:p w:rsidR="001A2BA9" w:rsidRPr="00917736" w:rsidRDefault="001A2BA9" w:rsidP="008346C3">
            <w:pPr>
              <w:pStyle w:val="TableParagraph"/>
              <w:spacing w:line="276" w:lineRule="auto"/>
              <w:ind w:left="133" w:right="35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27сентября</w:t>
            </w:r>
          </w:p>
        </w:tc>
      </w:tr>
      <w:tr w:rsidR="001A2BA9" w:rsidRPr="00917736" w:rsidTr="001A2BA9">
        <w:trPr>
          <w:trHeight w:val="551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 w:right="198"/>
              <w:jc w:val="right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Октябрь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57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«Осенний</w:t>
            </w:r>
          </w:p>
          <w:p w:rsidR="001A2BA9" w:rsidRPr="00917736" w:rsidRDefault="001A2BA9" w:rsidP="008346C3">
            <w:pPr>
              <w:pStyle w:val="TableParagraph"/>
              <w:spacing w:line="276" w:lineRule="auto"/>
              <w:ind w:left="55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праздник»</w:t>
            </w: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A2BA9" w:rsidRPr="00917736" w:rsidTr="001A2BA9">
        <w:trPr>
          <w:trHeight w:val="511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 w:right="250"/>
              <w:jc w:val="right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Ноябрь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35" w:right="33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«День матери»</w:t>
            </w:r>
          </w:p>
        </w:tc>
      </w:tr>
      <w:tr w:rsidR="001A2BA9" w:rsidRPr="00917736" w:rsidTr="001A2BA9">
        <w:trPr>
          <w:trHeight w:val="458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 w:right="205"/>
              <w:jc w:val="right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Декабрь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35" w:right="30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«Новый год»</w:t>
            </w:r>
          </w:p>
        </w:tc>
      </w:tr>
      <w:tr w:rsidR="001A2BA9" w:rsidRPr="00917736" w:rsidTr="001A2BA9">
        <w:trPr>
          <w:trHeight w:val="460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 w:right="258"/>
              <w:jc w:val="right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A2BA9" w:rsidRPr="00917736" w:rsidTr="001A2BA9">
        <w:trPr>
          <w:trHeight w:val="827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 w:right="198"/>
              <w:jc w:val="right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Февраль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62" w:right="114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«Деньзащитника отечества»</w:t>
            </w:r>
          </w:p>
          <w:p w:rsidR="001A2BA9" w:rsidRPr="00917736" w:rsidRDefault="001A2BA9" w:rsidP="008346C3">
            <w:pPr>
              <w:pStyle w:val="TableParagraph"/>
              <w:spacing w:line="276" w:lineRule="auto"/>
              <w:ind w:left="162" w:right="116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23февраля</w:t>
            </w: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35" w:right="31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«Масленица»</w:t>
            </w:r>
          </w:p>
        </w:tc>
      </w:tr>
      <w:tr w:rsidR="001A2BA9" w:rsidRPr="00917736" w:rsidTr="001A2BA9">
        <w:trPr>
          <w:trHeight w:val="827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365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Март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03" w:right="8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«Международный женский день»</w:t>
            </w:r>
          </w:p>
          <w:p w:rsidR="001A2BA9" w:rsidRPr="00917736" w:rsidRDefault="001A2BA9" w:rsidP="008346C3">
            <w:pPr>
              <w:pStyle w:val="TableParagraph"/>
              <w:spacing w:line="276" w:lineRule="auto"/>
              <w:ind w:left="103" w:right="112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8 марта</w:t>
            </w: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A2BA9" w:rsidRPr="00917736" w:rsidTr="001A2BA9">
        <w:trPr>
          <w:trHeight w:val="458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 w:right="248"/>
              <w:jc w:val="right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Апрель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A2BA9" w:rsidRPr="00917736" w:rsidTr="001A2BA9">
        <w:trPr>
          <w:trHeight w:val="510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41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Май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162" w:right="116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1A2BA9" w:rsidRPr="00917736" w:rsidTr="001A2BA9">
        <w:trPr>
          <w:trHeight w:val="551"/>
        </w:trPr>
        <w:tc>
          <w:tcPr>
            <w:tcW w:w="1277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30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Июнь-</w:t>
            </w:r>
          </w:p>
          <w:p w:rsidR="001A2BA9" w:rsidRPr="00917736" w:rsidRDefault="001A2BA9" w:rsidP="008346C3">
            <w:pPr>
              <w:pStyle w:val="TableParagraph"/>
              <w:spacing w:line="276" w:lineRule="auto"/>
              <w:ind w:left="28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Август</w:t>
            </w:r>
          </w:p>
        </w:tc>
        <w:tc>
          <w:tcPr>
            <w:tcW w:w="230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1A2BA9" w:rsidRPr="00917736" w:rsidRDefault="001A2BA9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8A5988" w:rsidRPr="00917736" w:rsidRDefault="008A5988" w:rsidP="008346C3">
      <w:pPr>
        <w:pStyle w:val="a3"/>
        <w:spacing w:before="3" w:line="276" w:lineRule="auto"/>
        <w:ind w:left="0"/>
        <w:jc w:val="left"/>
        <w:rPr>
          <w:b/>
        </w:rPr>
      </w:pPr>
    </w:p>
    <w:p w:rsidR="008A5988" w:rsidRPr="00917736" w:rsidRDefault="008A5988" w:rsidP="008346C3">
      <w:pPr>
        <w:pStyle w:val="110"/>
        <w:tabs>
          <w:tab w:val="left" w:pos="2505"/>
        </w:tabs>
        <w:spacing w:line="276" w:lineRule="auto"/>
        <w:ind w:left="1418" w:right="1131"/>
      </w:pPr>
    </w:p>
    <w:p w:rsidR="00042BF0" w:rsidRPr="00917736" w:rsidRDefault="008C4869" w:rsidP="008346C3">
      <w:pPr>
        <w:pStyle w:val="110"/>
        <w:tabs>
          <w:tab w:val="left" w:pos="2505"/>
        </w:tabs>
        <w:spacing w:line="276" w:lineRule="auto"/>
        <w:ind w:left="0" w:right="1131"/>
      </w:pPr>
      <w:r w:rsidRPr="00917736">
        <w:t>2.</w:t>
      </w:r>
      <w:r w:rsidR="00D95695" w:rsidRPr="00917736">
        <w:t>9</w:t>
      </w:r>
      <w:r w:rsidR="00D84BEF">
        <w:t xml:space="preserve">. </w:t>
      </w:r>
      <w:r w:rsidR="00D95695" w:rsidRPr="00917736">
        <w:t>С</w:t>
      </w:r>
      <w:r w:rsidR="002F3E83" w:rsidRPr="00917736">
        <w:t xml:space="preserve">пособы, методы и средства реализации Программы с учетом </w:t>
      </w:r>
      <w:proofErr w:type="gramStart"/>
      <w:r w:rsidR="002F3E83" w:rsidRPr="00917736">
        <w:t>возрастных</w:t>
      </w:r>
      <w:proofErr w:type="gramEnd"/>
      <w:r w:rsidR="002F3E83" w:rsidRPr="00917736">
        <w:t xml:space="preserve"> и индивидуальных особенностейвоспитанников.</w:t>
      </w:r>
    </w:p>
    <w:p w:rsidR="00042BF0" w:rsidRPr="00917736" w:rsidRDefault="002F3E83" w:rsidP="00E87B0B">
      <w:pPr>
        <w:pStyle w:val="a3"/>
        <w:spacing w:line="276" w:lineRule="auto"/>
        <w:ind w:left="0" w:right="-1"/>
      </w:pPr>
      <w:r w:rsidRPr="00917736">
        <w:t>Организация образовательной среды группы нацелена на развитие познавательной активности ребенка, В группе созданы условия стимулирующие развитие уверенности в себе, оптимистического отношения к жизни, даёт право на ошибку, формирует познавательные интересы, поощряет готовность к сотрудничеству, обеспечивает успешную социализацию ребёнка и становление его личности.</w:t>
      </w:r>
    </w:p>
    <w:p w:rsidR="00262266" w:rsidRPr="00917736" w:rsidRDefault="00262266" w:rsidP="008346C3">
      <w:pPr>
        <w:pStyle w:val="a3"/>
        <w:spacing w:line="276" w:lineRule="auto"/>
        <w:ind w:left="0" w:right="852"/>
      </w:pPr>
    </w:p>
    <w:p w:rsidR="00042BF0" w:rsidRPr="00917736" w:rsidRDefault="002F3E83" w:rsidP="008346C3">
      <w:pPr>
        <w:pStyle w:val="a3"/>
        <w:spacing w:line="276" w:lineRule="auto"/>
        <w:ind w:left="0" w:right="852"/>
      </w:pPr>
      <w:r w:rsidRPr="00917736">
        <w:t>Воспитатели и специалисты ГБДОУ используют в работе с детьми разнообразные формы работы: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648"/>
      </w:tblGrid>
      <w:tr w:rsidR="00262266" w:rsidRPr="00917736" w:rsidTr="006220F6">
        <w:trPr>
          <w:trHeight w:val="645"/>
        </w:trPr>
        <w:tc>
          <w:tcPr>
            <w:tcW w:w="2206" w:type="dxa"/>
          </w:tcPr>
          <w:p w:rsidR="00262266" w:rsidRPr="00917736" w:rsidRDefault="00262266" w:rsidP="008346C3">
            <w:pPr>
              <w:pStyle w:val="TableParagraph"/>
              <w:spacing w:before="2" w:line="276" w:lineRule="auto"/>
              <w:ind w:left="275" w:right="246" w:firstLine="100"/>
              <w:rPr>
                <w:b/>
                <w:sz w:val="24"/>
                <w:szCs w:val="24"/>
              </w:rPr>
            </w:pPr>
            <w:r w:rsidRPr="00917736">
              <w:rPr>
                <w:b/>
                <w:sz w:val="24"/>
                <w:szCs w:val="24"/>
              </w:rPr>
              <w:t>Направление развития детей</w:t>
            </w:r>
          </w:p>
        </w:tc>
        <w:tc>
          <w:tcPr>
            <w:tcW w:w="7648" w:type="dxa"/>
          </w:tcPr>
          <w:p w:rsidR="00262266" w:rsidRPr="00917736" w:rsidRDefault="00262266" w:rsidP="008346C3">
            <w:pPr>
              <w:pStyle w:val="TableParagraph"/>
              <w:spacing w:line="276" w:lineRule="auto"/>
              <w:ind w:left="2971" w:right="2957"/>
              <w:jc w:val="center"/>
              <w:rPr>
                <w:b/>
                <w:sz w:val="24"/>
                <w:szCs w:val="24"/>
              </w:rPr>
            </w:pPr>
            <w:r w:rsidRPr="00917736">
              <w:rPr>
                <w:b/>
                <w:sz w:val="24"/>
                <w:szCs w:val="24"/>
              </w:rPr>
              <w:t>Формы работы</w:t>
            </w:r>
          </w:p>
        </w:tc>
      </w:tr>
      <w:tr w:rsidR="00042BF0" w:rsidRPr="00917736" w:rsidTr="00262266">
        <w:trPr>
          <w:trHeight w:val="2933"/>
        </w:trPr>
        <w:tc>
          <w:tcPr>
            <w:tcW w:w="2206" w:type="dxa"/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611" w:right="426" w:hanging="154"/>
              <w:rPr>
                <w:b/>
                <w:sz w:val="24"/>
                <w:szCs w:val="24"/>
              </w:rPr>
            </w:pPr>
            <w:r w:rsidRPr="00917736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648" w:type="dxa"/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Игровая беседа с элементамидвижений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Утренняягимнастика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1"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Интегративнаядеятельность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Упражнения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Ситуативныйразговор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Беседа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Рассказ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Чтение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32"/>
              </w:numPr>
              <w:tabs>
                <w:tab w:val="left" w:pos="827"/>
                <w:tab w:val="left" w:pos="828"/>
              </w:tabs>
              <w:spacing w:before="1"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Проблемнаяситуация</w:t>
            </w:r>
          </w:p>
        </w:tc>
      </w:tr>
      <w:tr w:rsidR="00042BF0" w:rsidRPr="00917736" w:rsidTr="00262266">
        <w:trPr>
          <w:trHeight w:val="287"/>
        </w:trPr>
        <w:tc>
          <w:tcPr>
            <w:tcW w:w="2206" w:type="dxa"/>
            <w:tcBorders>
              <w:bottom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bottom w:val="nil"/>
            </w:tcBorders>
          </w:tcPr>
          <w:p w:rsidR="00042BF0" w:rsidRPr="00917736" w:rsidRDefault="002F3E83" w:rsidP="00262266">
            <w:pPr>
              <w:pStyle w:val="TableParagraph"/>
              <w:numPr>
                <w:ilvl w:val="0"/>
                <w:numId w:val="31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Игрово</w:t>
            </w:r>
            <w:r w:rsidR="00262266" w:rsidRPr="00917736">
              <w:rPr>
                <w:sz w:val="24"/>
                <w:szCs w:val="24"/>
              </w:rPr>
              <w:t xml:space="preserve">е </w:t>
            </w:r>
            <w:r w:rsidRPr="00917736">
              <w:rPr>
                <w:sz w:val="24"/>
                <w:szCs w:val="24"/>
              </w:rPr>
              <w:t>упражнение</w:t>
            </w:r>
          </w:p>
        </w:tc>
      </w:tr>
      <w:tr w:rsidR="00042BF0" w:rsidRPr="00917736" w:rsidTr="00262266">
        <w:trPr>
          <w:trHeight w:val="292"/>
        </w:trPr>
        <w:tc>
          <w:tcPr>
            <w:tcW w:w="2206" w:type="dxa"/>
            <w:tcBorders>
              <w:top w:val="nil"/>
              <w:bottom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3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Индивидуальнаяигра</w:t>
            </w:r>
          </w:p>
        </w:tc>
      </w:tr>
      <w:tr w:rsidR="00042BF0" w:rsidRPr="00917736" w:rsidTr="00262266">
        <w:trPr>
          <w:trHeight w:val="292"/>
        </w:trPr>
        <w:tc>
          <w:tcPr>
            <w:tcW w:w="2206" w:type="dxa"/>
            <w:tcBorders>
              <w:top w:val="nil"/>
              <w:bottom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Совместная с воспитателемигра</w:t>
            </w:r>
          </w:p>
        </w:tc>
      </w:tr>
      <w:tr w:rsidR="00042BF0" w:rsidRPr="00917736" w:rsidTr="00262266">
        <w:trPr>
          <w:trHeight w:val="294"/>
        </w:trPr>
        <w:tc>
          <w:tcPr>
            <w:tcW w:w="2206" w:type="dxa"/>
            <w:tcBorders>
              <w:top w:val="nil"/>
              <w:bottom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8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Совместная со сверстниками игра (парная, в малойгруппе)</w:t>
            </w:r>
          </w:p>
        </w:tc>
      </w:tr>
      <w:tr w:rsidR="00042BF0" w:rsidRPr="00917736" w:rsidTr="00262266">
        <w:trPr>
          <w:trHeight w:val="1172"/>
        </w:trPr>
        <w:tc>
          <w:tcPr>
            <w:tcW w:w="2206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spacing w:before="172" w:line="276" w:lineRule="auto"/>
              <w:ind w:right="94"/>
              <w:jc w:val="center"/>
              <w:rPr>
                <w:b/>
                <w:sz w:val="24"/>
                <w:szCs w:val="24"/>
              </w:rPr>
            </w:pPr>
            <w:r w:rsidRPr="00917736">
              <w:rPr>
                <w:b/>
                <w:sz w:val="24"/>
                <w:szCs w:val="24"/>
              </w:rPr>
              <w:t>Социальн</w:t>
            </w:r>
            <w:proofErr w:type="gramStart"/>
            <w:r w:rsidRPr="00917736">
              <w:rPr>
                <w:b/>
                <w:sz w:val="24"/>
                <w:szCs w:val="24"/>
              </w:rPr>
              <w:t>о-</w:t>
            </w:r>
            <w:proofErr w:type="gramEnd"/>
            <w:r w:rsidRPr="00917736">
              <w:rPr>
                <w:b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648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Чтение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Беседа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Наблюдение</w:t>
            </w:r>
          </w:p>
        </w:tc>
      </w:tr>
      <w:tr w:rsidR="00042BF0" w:rsidRPr="00917736" w:rsidTr="00262266">
        <w:trPr>
          <w:trHeight w:val="292"/>
        </w:trPr>
        <w:tc>
          <w:tcPr>
            <w:tcW w:w="2206" w:type="dxa"/>
            <w:tcBorders>
              <w:top w:val="nil"/>
              <w:bottom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Рассматривание</w:t>
            </w:r>
          </w:p>
        </w:tc>
      </w:tr>
      <w:tr w:rsidR="00042BF0" w:rsidRPr="00917736" w:rsidTr="00262266">
        <w:trPr>
          <w:trHeight w:val="294"/>
        </w:trPr>
        <w:tc>
          <w:tcPr>
            <w:tcW w:w="2206" w:type="dxa"/>
            <w:tcBorders>
              <w:top w:val="nil"/>
              <w:bottom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Чтение</w:t>
            </w:r>
          </w:p>
        </w:tc>
      </w:tr>
      <w:tr w:rsidR="00042BF0" w:rsidRPr="00917736" w:rsidTr="00262266">
        <w:trPr>
          <w:trHeight w:val="293"/>
        </w:trPr>
        <w:tc>
          <w:tcPr>
            <w:tcW w:w="2206" w:type="dxa"/>
            <w:tcBorders>
              <w:top w:val="nil"/>
              <w:bottom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nil"/>
              <w:bottom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Педагогическаяситуация</w:t>
            </w:r>
          </w:p>
        </w:tc>
      </w:tr>
      <w:tr w:rsidR="00042BF0" w:rsidRPr="00917736" w:rsidTr="00262266">
        <w:trPr>
          <w:trHeight w:val="298"/>
        </w:trPr>
        <w:tc>
          <w:tcPr>
            <w:tcW w:w="2206" w:type="dxa"/>
            <w:tcBorders>
              <w:top w:val="nil"/>
            </w:tcBorders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648" w:type="dxa"/>
            <w:tcBorders>
              <w:top w:val="nil"/>
            </w:tcBorders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Праздник</w:t>
            </w:r>
          </w:p>
          <w:p w:rsidR="00262266" w:rsidRPr="00917736" w:rsidRDefault="00262266" w:rsidP="008346C3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Поручение</w:t>
            </w:r>
          </w:p>
        </w:tc>
      </w:tr>
      <w:tr w:rsidR="00042BF0" w:rsidRPr="00917736" w:rsidTr="00262266">
        <w:trPr>
          <w:trHeight w:val="2916"/>
        </w:trPr>
        <w:tc>
          <w:tcPr>
            <w:tcW w:w="2206" w:type="dxa"/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158"/>
              <w:rPr>
                <w:b/>
                <w:sz w:val="24"/>
                <w:szCs w:val="24"/>
              </w:rPr>
            </w:pPr>
            <w:r w:rsidRPr="00917736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648" w:type="dxa"/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Рассматривание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Игроваяситуация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Дидактическаяигра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Ситуацияобщения.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76" w:lineRule="auto"/>
              <w:ind w:right="92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Беседа (в том числе в процессе наблюдения за объектами природы, трудомвзрослых)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2"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Интегративнаядеятельность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before="1"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Хороводная игра спением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Чтение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Игра</w:t>
            </w:r>
          </w:p>
        </w:tc>
      </w:tr>
      <w:tr w:rsidR="00042BF0" w:rsidRPr="00917736" w:rsidTr="00262266">
        <w:trPr>
          <w:trHeight w:val="2639"/>
        </w:trPr>
        <w:tc>
          <w:tcPr>
            <w:tcW w:w="2206" w:type="dxa"/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611" w:right="195" w:hanging="392"/>
              <w:rPr>
                <w:b/>
                <w:sz w:val="24"/>
                <w:szCs w:val="24"/>
              </w:rPr>
            </w:pPr>
            <w:r w:rsidRPr="00917736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648" w:type="dxa"/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Рассматривание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Наблюдение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Исследовательскаядеятельность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Конструирование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Развивающаяигра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Ситуативныйразговор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Рассказ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Интегративнаядеятельность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before="1"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Беседа</w:t>
            </w:r>
          </w:p>
        </w:tc>
      </w:tr>
      <w:tr w:rsidR="00042BF0" w:rsidRPr="00917736" w:rsidTr="00262266">
        <w:trPr>
          <w:trHeight w:val="2915"/>
        </w:trPr>
        <w:tc>
          <w:tcPr>
            <w:tcW w:w="2206" w:type="dxa"/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105" w:right="94"/>
              <w:jc w:val="center"/>
              <w:rPr>
                <w:b/>
                <w:sz w:val="24"/>
                <w:szCs w:val="24"/>
              </w:rPr>
            </w:pPr>
            <w:r w:rsidRPr="00917736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917736">
              <w:rPr>
                <w:b/>
                <w:sz w:val="24"/>
                <w:szCs w:val="24"/>
              </w:rPr>
              <w:t>о–</w:t>
            </w:r>
            <w:proofErr w:type="gramEnd"/>
            <w:r w:rsidRPr="00917736">
              <w:rPr>
                <w:b/>
                <w:sz w:val="24"/>
                <w:szCs w:val="24"/>
              </w:rPr>
              <w:t xml:space="preserve"> эстетическое развитие</w:t>
            </w:r>
          </w:p>
        </w:tc>
        <w:tc>
          <w:tcPr>
            <w:tcW w:w="7648" w:type="dxa"/>
          </w:tcPr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Рассматривание привлекательныхпредметов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Организациявыставок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6" w:lineRule="auto"/>
              <w:ind w:left="815" w:hanging="34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Изготовление украшений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3" w:line="276" w:lineRule="auto"/>
              <w:ind w:right="347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Слушание соответствующей возрасту народной</w:t>
            </w:r>
            <w:proofErr w:type="gramStart"/>
            <w:r w:rsidRPr="00917736">
              <w:rPr>
                <w:sz w:val="24"/>
                <w:szCs w:val="24"/>
              </w:rPr>
              <w:t>,к</w:t>
            </w:r>
            <w:proofErr w:type="gramEnd"/>
            <w:r w:rsidRPr="00917736">
              <w:rPr>
                <w:sz w:val="24"/>
                <w:szCs w:val="24"/>
              </w:rPr>
              <w:t>лассической, детскоймузыки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2" w:line="276" w:lineRule="auto"/>
              <w:ind w:left="815" w:hanging="34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Игры эксперимент</w:t>
            </w:r>
            <w:proofErr w:type="gramStart"/>
            <w:r w:rsidRPr="00917736">
              <w:rPr>
                <w:sz w:val="24"/>
                <w:szCs w:val="24"/>
              </w:rPr>
              <w:t>ы(</w:t>
            </w:r>
            <w:proofErr w:type="gramEnd"/>
            <w:r w:rsidRPr="00917736">
              <w:rPr>
                <w:sz w:val="24"/>
                <w:szCs w:val="24"/>
              </w:rPr>
              <w:t>элементы)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6" w:lineRule="auto"/>
              <w:ind w:left="815" w:hanging="34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Музыкально-дидактическаяигра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6" w:lineRule="auto"/>
              <w:ind w:left="815" w:hanging="34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Разучивание музыкальных игр итанцев</w:t>
            </w:r>
          </w:p>
          <w:p w:rsidR="00042BF0" w:rsidRPr="00917736" w:rsidRDefault="002F3E83" w:rsidP="008346C3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line="276" w:lineRule="auto"/>
              <w:ind w:left="815" w:hanging="34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Совместноепение</w:t>
            </w:r>
          </w:p>
        </w:tc>
      </w:tr>
    </w:tbl>
    <w:p w:rsidR="00042BF0" w:rsidRPr="00917736" w:rsidRDefault="00042BF0" w:rsidP="008346C3">
      <w:pPr>
        <w:pStyle w:val="a3"/>
        <w:spacing w:line="276" w:lineRule="auto"/>
        <w:ind w:left="0"/>
        <w:jc w:val="left"/>
      </w:pPr>
    </w:p>
    <w:p w:rsidR="00042BF0" w:rsidRPr="00917736" w:rsidRDefault="00042BF0" w:rsidP="008346C3">
      <w:pPr>
        <w:pStyle w:val="a3"/>
        <w:spacing w:before="9" w:line="276" w:lineRule="auto"/>
        <w:ind w:left="0"/>
        <w:jc w:val="left"/>
      </w:pPr>
    </w:p>
    <w:p w:rsidR="00042BF0" w:rsidRPr="00917736" w:rsidRDefault="002F3E83" w:rsidP="008346C3">
      <w:pPr>
        <w:pStyle w:val="110"/>
        <w:numPr>
          <w:ilvl w:val="3"/>
          <w:numId w:val="42"/>
        </w:numPr>
        <w:tabs>
          <w:tab w:val="left" w:pos="426"/>
        </w:tabs>
        <w:spacing w:line="276" w:lineRule="auto"/>
        <w:ind w:left="0"/>
      </w:pPr>
      <w:bookmarkStart w:id="16" w:name="_bookmark19"/>
      <w:bookmarkEnd w:id="16"/>
      <w:r w:rsidRPr="00917736">
        <w:t>Особенности образовательной деятельности разных видов и культурных</w:t>
      </w:r>
      <w:r w:rsidR="007D3AFE" w:rsidRPr="00917736">
        <w:t xml:space="preserve"> </w:t>
      </w:r>
      <w:r w:rsidRPr="00917736">
        <w:t>практик</w:t>
      </w:r>
    </w:p>
    <w:p w:rsidR="00042BF0" w:rsidRPr="00917736" w:rsidRDefault="002F3E83" w:rsidP="003D10D8">
      <w:pPr>
        <w:pStyle w:val="a4"/>
        <w:numPr>
          <w:ilvl w:val="0"/>
          <w:numId w:val="18"/>
        </w:numPr>
        <w:spacing w:before="36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Образовательная область «социально-коммуникативное развитие» реализуется в форме О</w:t>
      </w:r>
      <w:r w:rsidR="00311B06" w:rsidRPr="00917736">
        <w:rPr>
          <w:sz w:val="24"/>
          <w:szCs w:val="24"/>
        </w:rPr>
        <w:t>бразо</w:t>
      </w:r>
      <w:r w:rsidRPr="00917736">
        <w:rPr>
          <w:sz w:val="24"/>
          <w:szCs w:val="24"/>
        </w:rPr>
        <w:t>в</w:t>
      </w:r>
      <w:r w:rsidR="00311B06" w:rsidRPr="00917736">
        <w:rPr>
          <w:sz w:val="24"/>
          <w:szCs w:val="24"/>
        </w:rPr>
        <w:t xml:space="preserve">ательная деятельность в </w:t>
      </w:r>
      <w:r w:rsidRPr="00917736">
        <w:rPr>
          <w:sz w:val="24"/>
          <w:szCs w:val="24"/>
        </w:rPr>
        <w:t>РМ ежедневно (отражается в календарном плане-графике) в течение всего учебного года с 1 сентября по 31августа.</w:t>
      </w:r>
    </w:p>
    <w:p w:rsidR="00042BF0" w:rsidRPr="00917736" w:rsidRDefault="002F3E83" w:rsidP="003D10D8">
      <w:pPr>
        <w:pStyle w:val="a4"/>
        <w:numPr>
          <w:ilvl w:val="0"/>
          <w:numId w:val="18"/>
        </w:numPr>
        <w:spacing w:before="1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Образовательная область «познавательное развитие» реализуется в форме НОД в течение учебного года с 1 сентября по 31 мая, кроме летнегопериода.</w:t>
      </w:r>
    </w:p>
    <w:p w:rsidR="00042BF0" w:rsidRPr="00917736" w:rsidRDefault="002F3E83" w:rsidP="003D10D8">
      <w:pPr>
        <w:pStyle w:val="a4"/>
        <w:numPr>
          <w:ilvl w:val="0"/>
          <w:numId w:val="18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 xml:space="preserve">Образовательная область «речевое развитие» реализуется в форме НОД с 1 сентября </w:t>
      </w:r>
      <w:r w:rsidRPr="00917736">
        <w:rPr>
          <w:sz w:val="24"/>
          <w:szCs w:val="24"/>
        </w:rPr>
        <w:lastRenderedPageBreak/>
        <w:t xml:space="preserve">по 31 мая – по расписанию НОД. А также ежедневно в течение всего учебного года с 1 сентября по 31 августа в форме </w:t>
      </w:r>
      <w:proofErr w:type="spellStart"/>
      <w:r w:rsidRPr="00917736">
        <w:rPr>
          <w:sz w:val="24"/>
          <w:szCs w:val="24"/>
        </w:rPr>
        <w:t>ОДвРМ</w:t>
      </w:r>
      <w:proofErr w:type="spellEnd"/>
      <w:r w:rsidRPr="00917736">
        <w:rPr>
          <w:sz w:val="24"/>
          <w:szCs w:val="24"/>
        </w:rPr>
        <w:t xml:space="preserve"> – чтение художественной литературы, работа по развитию всех компонентов речи: звуковой культуре речи, развитию связной речи, грамматического строя, индивидуальная работа (отражается в календарном план</w:t>
      </w:r>
      <w:proofErr w:type="gramStart"/>
      <w:r w:rsidRPr="00917736">
        <w:rPr>
          <w:sz w:val="24"/>
          <w:szCs w:val="24"/>
        </w:rPr>
        <w:t>е-</w:t>
      </w:r>
      <w:proofErr w:type="gramEnd"/>
      <w:r w:rsidRPr="00917736">
        <w:rPr>
          <w:sz w:val="24"/>
          <w:szCs w:val="24"/>
        </w:rPr>
        <w:t xml:space="preserve"> графике).</w:t>
      </w:r>
    </w:p>
    <w:p w:rsidR="00042BF0" w:rsidRPr="00917736" w:rsidRDefault="002F3E83" w:rsidP="003D10D8">
      <w:pPr>
        <w:pStyle w:val="a4"/>
        <w:numPr>
          <w:ilvl w:val="0"/>
          <w:numId w:val="18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 xml:space="preserve">Образовательная область «художественно-эстетическое развитие» реализуется в форме НОД (по расписанию НОД) рисование, лепка, аппликация; и в форме </w:t>
      </w:r>
      <w:proofErr w:type="spellStart"/>
      <w:r w:rsidRPr="00917736">
        <w:rPr>
          <w:sz w:val="24"/>
          <w:szCs w:val="24"/>
        </w:rPr>
        <w:t>ОДвРМ</w:t>
      </w:r>
      <w:proofErr w:type="spellEnd"/>
      <w:r w:rsidRPr="00917736">
        <w:rPr>
          <w:sz w:val="24"/>
          <w:szCs w:val="24"/>
        </w:rPr>
        <w:t xml:space="preserve"> - конструирование и художественныйтруд.</w:t>
      </w:r>
    </w:p>
    <w:p w:rsidR="00042BF0" w:rsidRPr="00917736" w:rsidRDefault="002F3E83" w:rsidP="003D10D8">
      <w:pPr>
        <w:pStyle w:val="a4"/>
        <w:numPr>
          <w:ilvl w:val="0"/>
          <w:numId w:val="18"/>
        </w:numPr>
        <w:spacing w:before="68" w:line="276" w:lineRule="auto"/>
        <w:ind w:left="0" w:right="-1" w:firstLine="0"/>
        <w:rPr>
          <w:sz w:val="24"/>
          <w:szCs w:val="24"/>
        </w:rPr>
      </w:pPr>
      <w:r w:rsidRPr="00917736">
        <w:rPr>
          <w:sz w:val="24"/>
          <w:szCs w:val="24"/>
        </w:rPr>
        <w:t>НОДхудожественно-изобразительногоциклапроводитсяс1сентябряпо31августапо расписанию НОД.</w:t>
      </w:r>
    </w:p>
    <w:p w:rsidR="00042BF0" w:rsidRPr="00917736" w:rsidRDefault="002F3E83" w:rsidP="003D10D8">
      <w:pPr>
        <w:pStyle w:val="a4"/>
        <w:numPr>
          <w:ilvl w:val="0"/>
          <w:numId w:val="18"/>
        </w:numPr>
        <w:spacing w:before="44"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 xml:space="preserve">НОД музыкального цикла проводится в течение всего учебного года с 1 сентября по 31 августа по расписанию НОД и в течение всего учебного года с 1 сентября по 31 августа в форме </w:t>
      </w:r>
      <w:proofErr w:type="spellStart"/>
      <w:r w:rsidRPr="00917736">
        <w:rPr>
          <w:sz w:val="24"/>
          <w:szCs w:val="24"/>
        </w:rPr>
        <w:t>ОДвРМ</w:t>
      </w:r>
      <w:proofErr w:type="spellEnd"/>
      <w:r w:rsidRPr="00917736">
        <w:rPr>
          <w:sz w:val="24"/>
          <w:szCs w:val="24"/>
        </w:rPr>
        <w:t xml:space="preserve"> (отражается в календарном плане-графике), а также в форме праздников и досугов в соответствии с тематическимпланом.</w:t>
      </w:r>
    </w:p>
    <w:p w:rsidR="00042BF0" w:rsidRPr="00917736" w:rsidRDefault="002F3E83" w:rsidP="003D10D8">
      <w:pPr>
        <w:pStyle w:val="a4"/>
        <w:numPr>
          <w:ilvl w:val="0"/>
          <w:numId w:val="18"/>
        </w:numPr>
        <w:spacing w:line="276" w:lineRule="auto"/>
        <w:ind w:left="0" w:right="-1" w:firstLine="0"/>
        <w:jc w:val="both"/>
        <w:rPr>
          <w:sz w:val="24"/>
          <w:szCs w:val="24"/>
        </w:rPr>
      </w:pPr>
      <w:r w:rsidRPr="00917736">
        <w:rPr>
          <w:sz w:val="24"/>
          <w:szCs w:val="24"/>
        </w:rPr>
        <w:t>Образовательная область «физическое развитие» реализуется с 1 сентября по 31 августа в форме НОД (по расписанию НОД), а также ежедневно</w:t>
      </w:r>
      <w:r w:rsidR="001402B5" w:rsidRPr="00917736">
        <w:rPr>
          <w:sz w:val="24"/>
          <w:szCs w:val="24"/>
        </w:rPr>
        <w:t xml:space="preserve"> в форме </w:t>
      </w:r>
      <w:proofErr w:type="spellStart"/>
      <w:r w:rsidR="001402B5" w:rsidRPr="00917736">
        <w:rPr>
          <w:sz w:val="24"/>
          <w:szCs w:val="24"/>
        </w:rPr>
        <w:t>ОДвРМ</w:t>
      </w:r>
      <w:proofErr w:type="spellEnd"/>
      <w:r w:rsidR="001402B5" w:rsidRPr="00917736">
        <w:rPr>
          <w:sz w:val="24"/>
          <w:szCs w:val="24"/>
        </w:rPr>
        <w:t xml:space="preserve"> – подвижные игры </w:t>
      </w:r>
      <w:r w:rsidRPr="00917736">
        <w:rPr>
          <w:sz w:val="24"/>
          <w:szCs w:val="24"/>
        </w:rPr>
        <w:t xml:space="preserve"> на прогулке (отражается в календарном плане-графике), в форме праздников и досугов в соответствии с тематическимпланом.</w:t>
      </w:r>
    </w:p>
    <w:p w:rsidR="00042BF0" w:rsidRPr="00917736" w:rsidRDefault="002F3E83" w:rsidP="003D10D8">
      <w:pPr>
        <w:pStyle w:val="a3"/>
        <w:spacing w:after="6" w:line="276" w:lineRule="auto"/>
        <w:ind w:left="0" w:right="-1"/>
      </w:pPr>
      <w:r w:rsidRPr="00917736">
        <w:t>Реализация образовательных задач осуществляется в различных видах детской деятельности.</w:t>
      </w:r>
    </w:p>
    <w:p w:rsidR="00103C83" w:rsidRPr="00917736" w:rsidRDefault="00103C83" w:rsidP="008346C3">
      <w:pPr>
        <w:pStyle w:val="a3"/>
        <w:tabs>
          <w:tab w:val="left" w:pos="426"/>
        </w:tabs>
        <w:spacing w:after="6" w:line="276" w:lineRule="auto"/>
        <w:ind w:left="0" w:right="855"/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5"/>
        <w:gridCol w:w="5998"/>
      </w:tblGrid>
      <w:tr w:rsidR="00042BF0" w:rsidRPr="00917736" w:rsidTr="008346C3">
        <w:trPr>
          <w:trHeight w:val="551"/>
        </w:trPr>
        <w:tc>
          <w:tcPr>
            <w:tcW w:w="3925" w:type="dxa"/>
          </w:tcPr>
          <w:p w:rsidR="00042BF0" w:rsidRPr="00917736" w:rsidRDefault="002F3E83" w:rsidP="008346C3">
            <w:pPr>
              <w:pStyle w:val="TableParagraph"/>
              <w:spacing w:line="276" w:lineRule="auto"/>
              <w:ind w:left="626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Видыдетской</w:t>
            </w:r>
          </w:p>
          <w:p w:rsidR="00042BF0" w:rsidRPr="00917736" w:rsidRDefault="002F3E83" w:rsidP="008346C3">
            <w:pPr>
              <w:pStyle w:val="TableParagraph"/>
              <w:spacing w:line="276" w:lineRule="auto"/>
              <w:ind w:left="66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5998" w:type="dxa"/>
          </w:tcPr>
          <w:p w:rsidR="00042BF0" w:rsidRPr="00917736" w:rsidRDefault="002F3E83" w:rsidP="008346C3">
            <w:pPr>
              <w:pStyle w:val="TableParagraph"/>
              <w:spacing w:before="131" w:line="276" w:lineRule="auto"/>
              <w:ind w:left="470" w:right="284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Формы работы</w:t>
            </w:r>
          </w:p>
        </w:tc>
      </w:tr>
      <w:tr w:rsidR="00042BF0" w:rsidRPr="00917736" w:rsidTr="008346C3">
        <w:trPr>
          <w:trHeight w:val="1379"/>
        </w:trPr>
        <w:tc>
          <w:tcPr>
            <w:tcW w:w="3925" w:type="dxa"/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Игровая</w:t>
            </w:r>
          </w:p>
        </w:tc>
        <w:tc>
          <w:tcPr>
            <w:tcW w:w="5998" w:type="dxa"/>
          </w:tcPr>
          <w:p w:rsidR="00042BF0" w:rsidRPr="00917736" w:rsidRDefault="002F3E83" w:rsidP="008346C3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игры с правилами, элементы сюжетных игр, дидактические игры, игровые ситуации, создание игровой ситуации по режимным моментам, с использованием литературного произведения, игры </w:t>
            </w:r>
            <w:proofErr w:type="gramStart"/>
            <w:r w:rsidRPr="00917736">
              <w:rPr>
                <w:sz w:val="24"/>
                <w:szCs w:val="24"/>
              </w:rPr>
              <w:t>с</w:t>
            </w:r>
            <w:proofErr w:type="gramEnd"/>
          </w:p>
          <w:p w:rsidR="00042BF0" w:rsidRPr="00917736" w:rsidRDefault="002F3E83" w:rsidP="008346C3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речевым сопровождением, пальчиковые игры, музыкальные игры, хороводные игры</w:t>
            </w:r>
          </w:p>
        </w:tc>
      </w:tr>
      <w:tr w:rsidR="00042BF0" w:rsidRPr="00917736" w:rsidTr="008346C3">
        <w:trPr>
          <w:trHeight w:val="554"/>
        </w:trPr>
        <w:tc>
          <w:tcPr>
            <w:tcW w:w="3925" w:type="dxa"/>
          </w:tcPr>
          <w:p w:rsidR="00042BF0" w:rsidRPr="00917736" w:rsidRDefault="002F3E83" w:rsidP="008346C3">
            <w:pPr>
              <w:pStyle w:val="TableParagraph"/>
              <w:spacing w:before="130"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5998" w:type="dxa"/>
          </w:tcPr>
          <w:p w:rsidR="00042BF0" w:rsidRPr="00917736" w:rsidRDefault="002F3E83" w:rsidP="003D10D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рисование,</w:t>
            </w:r>
            <w:r w:rsidRPr="00917736">
              <w:rPr>
                <w:sz w:val="24"/>
                <w:szCs w:val="24"/>
              </w:rPr>
              <w:tab/>
              <w:t>лепка,</w:t>
            </w:r>
            <w:r w:rsidRPr="00917736">
              <w:rPr>
                <w:sz w:val="24"/>
                <w:szCs w:val="24"/>
              </w:rPr>
              <w:tab/>
            </w:r>
            <w:r w:rsidR="003D10D8" w:rsidRPr="00917736">
              <w:rPr>
                <w:sz w:val="24"/>
                <w:szCs w:val="24"/>
              </w:rPr>
              <w:t xml:space="preserve">конструирование, художественный </w:t>
            </w:r>
            <w:r w:rsidRPr="00917736">
              <w:rPr>
                <w:sz w:val="24"/>
                <w:szCs w:val="24"/>
              </w:rPr>
              <w:t>труд,</w:t>
            </w:r>
            <w:r w:rsidR="003D10D8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проектная деятельность</w:t>
            </w:r>
          </w:p>
        </w:tc>
      </w:tr>
      <w:tr w:rsidR="00042BF0" w:rsidRPr="00917736" w:rsidTr="008346C3">
        <w:trPr>
          <w:trHeight w:val="552"/>
        </w:trPr>
        <w:tc>
          <w:tcPr>
            <w:tcW w:w="3925" w:type="dxa"/>
          </w:tcPr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Познавательно-</w:t>
            </w:r>
          </w:p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5998" w:type="dxa"/>
          </w:tcPr>
          <w:p w:rsidR="00042BF0" w:rsidRPr="00917736" w:rsidRDefault="002F3E83" w:rsidP="008346C3">
            <w:pPr>
              <w:pStyle w:val="TableParagraph"/>
              <w:tabs>
                <w:tab w:val="left" w:pos="2666"/>
                <w:tab w:val="left" w:pos="4220"/>
                <w:tab w:val="left" w:pos="6155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экспериментирование,</w:t>
            </w:r>
            <w:r w:rsidRPr="00917736">
              <w:rPr>
                <w:sz w:val="24"/>
                <w:szCs w:val="24"/>
              </w:rPr>
              <w:tab/>
              <w:t>наблюдение,</w:t>
            </w:r>
            <w:r w:rsidRPr="00917736">
              <w:rPr>
                <w:sz w:val="24"/>
                <w:szCs w:val="24"/>
              </w:rPr>
              <w:tab/>
              <w:t>рассматривание,</w:t>
            </w:r>
            <w:r w:rsidRPr="00917736">
              <w:rPr>
                <w:sz w:val="24"/>
                <w:szCs w:val="24"/>
              </w:rPr>
              <w:tab/>
              <w:t>экскурсии,</w:t>
            </w:r>
          </w:p>
          <w:p w:rsidR="00042BF0" w:rsidRPr="00917736" w:rsidRDefault="002F3E83" w:rsidP="008346C3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решение проблемных ситуаций, игры (сюжетные, с правилами)</w:t>
            </w:r>
          </w:p>
        </w:tc>
      </w:tr>
      <w:tr w:rsidR="00042BF0" w:rsidRPr="00917736" w:rsidTr="008346C3">
        <w:trPr>
          <w:trHeight w:val="1655"/>
        </w:trPr>
        <w:tc>
          <w:tcPr>
            <w:tcW w:w="3925" w:type="dxa"/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before="2"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5998" w:type="dxa"/>
          </w:tcPr>
          <w:p w:rsidR="00042BF0" w:rsidRPr="00917736" w:rsidRDefault="002F3E83" w:rsidP="008346C3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 xml:space="preserve">беседа, ситуативный разговор, составление и отгадывание загадок, игры (сюжетные, с правилами, театрализованные), игровые ситуации, чтение, разучивание стихов, </w:t>
            </w:r>
            <w:proofErr w:type="spellStart"/>
            <w:r w:rsidRPr="00917736">
              <w:rPr>
                <w:sz w:val="24"/>
                <w:szCs w:val="24"/>
              </w:rPr>
              <w:t>потешки</w:t>
            </w:r>
            <w:proofErr w:type="spellEnd"/>
            <w:r w:rsidRPr="00917736">
              <w:rPr>
                <w:sz w:val="24"/>
                <w:szCs w:val="24"/>
              </w:rPr>
              <w:t xml:space="preserve"> и др., рассматривание с дальнейшим обсуждением, игры с речевым сопровождением, коммуникативные игры, свободное общениепотеме</w:t>
            </w:r>
            <w:r w:rsidR="008346C3" w:rsidRPr="0091773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042BF0" w:rsidRPr="00917736" w:rsidTr="008346C3">
        <w:trPr>
          <w:trHeight w:val="1103"/>
        </w:trPr>
        <w:tc>
          <w:tcPr>
            <w:tcW w:w="3925" w:type="dxa"/>
          </w:tcPr>
          <w:p w:rsidR="00042BF0" w:rsidRPr="00917736" w:rsidRDefault="002F3E83" w:rsidP="008346C3">
            <w:pPr>
              <w:pStyle w:val="TableParagraph"/>
              <w:spacing w:line="276" w:lineRule="auto"/>
              <w:ind w:left="108" w:right="864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Восприятие художественной литературы и</w:t>
            </w:r>
          </w:p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фольклора</w:t>
            </w:r>
          </w:p>
        </w:tc>
        <w:tc>
          <w:tcPr>
            <w:tcW w:w="5998" w:type="dxa"/>
          </w:tcPr>
          <w:p w:rsidR="00042BF0" w:rsidRPr="00917736" w:rsidRDefault="00917736" w:rsidP="008346C3">
            <w:pPr>
              <w:pStyle w:val="TableParagraph"/>
              <w:spacing w:line="276" w:lineRule="auto"/>
              <w:ind w:left="0" w:right="126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 </w:t>
            </w:r>
            <w:proofErr w:type="spellStart"/>
            <w:r w:rsidR="008346C3" w:rsidRPr="00917736">
              <w:rPr>
                <w:sz w:val="24"/>
                <w:szCs w:val="24"/>
              </w:rPr>
              <w:t>а</w:t>
            </w:r>
            <w:r w:rsidR="002F3E83" w:rsidRPr="00917736">
              <w:rPr>
                <w:sz w:val="24"/>
                <w:szCs w:val="24"/>
              </w:rPr>
              <w:t>удирование</w:t>
            </w:r>
            <w:proofErr w:type="spellEnd"/>
            <w:r w:rsidR="002F3E83" w:rsidRPr="00917736">
              <w:rPr>
                <w:sz w:val="24"/>
                <w:szCs w:val="24"/>
              </w:rPr>
              <w:t xml:space="preserve"> (смысловое восприятие речи на слух), </w:t>
            </w:r>
            <w:r w:rsidRPr="00917736">
              <w:rPr>
                <w:sz w:val="24"/>
                <w:szCs w:val="24"/>
              </w:rPr>
              <w:t xml:space="preserve">  </w:t>
            </w:r>
            <w:r w:rsidR="002F3E83" w:rsidRPr="00917736">
              <w:rPr>
                <w:sz w:val="24"/>
                <w:szCs w:val="24"/>
              </w:rPr>
              <w:t>называние героев, заучивание и рассказывание, беседа,</w:t>
            </w:r>
            <w:r w:rsidRPr="00917736">
              <w:rPr>
                <w:sz w:val="24"/>
                <w:szCs w:val="24"/>
              </w:rPr>
              <w:t xml:space="preserve"> </w:t>
            </w:r>
            <w:r w:rsidR="002F3E83" w:rsidRPr="00917736">
              <w:rPr>
                <w:sz w:val="24"/>
                <w:szCs w:val="24"/>
              </w:rPr>
              <w:t>досуги</w:t>
            </w:r>
          </w:p>
        </w:tc>
      </w:tr>
      <w:tr w:rsidR="00042BF0" w:rsidRPr="00917736" w:rsidTr="008346C3">
        <w:trPr>
          <w:trHeight w:val="828"/>
        </w:trPr>
        <w:tc>
          <w:tcPr>
            <w:tcW w:w="3925" w:type="dxa"/>
          </w:tcPr>
          <w:p w:rsidR="00042BF0" w:rsidRPr="00917736" w:rsidRDefault="002F3E83" w:rsidP="008346C3">
            <w:pPr>
              <w:pStyle w:val="TableParagraph"/>
              <w:spacing w:line="276" w:lineRule="auto"/>
              <w:ind w:left="108" w:right="16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lastRenderedPageBreak/>
              <w:t xml:space="preserve">Самообслуживание и </w:t>
            </w:r>
            <w:proofErr w:type="gramStart"/>
            <w:r w:rsidRPr="00917736">
              <w:rPr>
                <w:sz w:val="24"/>
                <w:szCs w:val="24"/>
              </w:rPr>
              <w:t>элементарный</w:t>
            </w:r>
            <w:proofErr w:type="gramEnd"/>
            <w:r w:rsidRPr="00917736">
              <w:rPr>
                <w:sz w:val="24"/>
                <w:szCs w:val="24"/>
              </w:rPr>
              <w:t xml:space="preserve"> бытовой</w:t>
            </w:r>
          </w:p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труд</w:t>
            </w:r>
          </w:p>
        </w:tc>
        <w:tc>
          <w:tcPr>
            <w:tcW w:w="5998" w:type="dxa"/>
          </w:tcPr>
          <w:p w:rsidR="00042BF0" w:rsidRPr="00917736" w:rsidRDefault="002F3E83" w:rsidP="0091773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917736">
              <w:rPr>
                <w:sz w:val="24"/>
                <w:szCs w:val="24"/>
              </w:rPr>
              <w:t>самообслуживание, труд в природе, хозяйственно-бытовой труд, ручной труд (работа с бумагой, тканью, природным материалом),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поручения</w:t>
            </w:r>
            <w:proofErr w:type="gramEnd"/>
          </w:p>
        </w:tc>
      </w:tr>
      <w:tr w:rsidR="00042BF0" w:rsidRPr="00917736" w:rsidTr="008346C3">
        <w:trPr>
          <w:trHeight w:val="1379"/>
        </w:trPr>
        <w:tc>
          <w:tcPr>
            <w:tcW w:w="3925" w:type="dxa"/>
          </w:tcPr>
          <w:p w:rsidR="00042BF0" w:rsidRPr="00917736" w:rsidRDefault="00042BF0" w:rsidP="008346C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042BF0" w:rsidP="008346C3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5998" w:type="dxa"/>
          </w:tcPr>
          <w:p w:rsidR="00042BF0" w:rsidRPr="00917736" w:rsidRDefault="002F3E83" w:rsidP="00917736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подвижные дидактические игры, подвижные игры с правилами, игровые упражнения, физкультминутки (не менее 2), игровые ситуации, досуг, спортивные игры и упражнения, спортивные праздники, гимнастика (утренняя и после дневного сна), организация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плавания</w:t>
            </w:r>
          </w:p>
        </w:tc>
      </w:tr>
      <w:tr w:rsidR="00042BF0" w:rsidRPr="00917736" w:rsidTr="008346C3">
        <w:trPr>
          <w:trHeight w:val="1103"/>
        </w:trPr>
        <w:tc>
          <w:tcPr>
            <w:tcW w:w="3925" w:type="dxa"/>
          </w:tcPr>
          <w:p w:rsidR="00042BF0" w:rsidRPr="00917736" w:rsidRDefault="00042BF0" w:rsidP="008346C3">
            <w:pPr>
              <w:pStyle w:val="TableParagraph"/>
              <w:spacing w:before="4" w:line="276" w:lineRule="auto"/>
              <w:ind w:left="0"/>
              <w:rPr>
                <w:sz w:val="24"/>
                <w:szCs w:val="24"/>
              </w:rPr>
            </w:pPr>
          </w:p>
          <w:p w:rsidR="00042BF0" w:rsidRPr="00917736" w:rsidRDefault="002F3E83" w:rsidP="008346C3">
            <w:pPr>
              <w:pStyle w:val="TableParagraph"/>
              <w:spacing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Музыкальная</w:t>
            </w:r>
          </w:p>
        </w:tc>
        <w:tc>
          <w:tcPr>
            <w:tcW w:w="5998" w:type="dxa"/>
          </w:tcPr>
          <w:p w:rsidR="00042BF0" w:rsidRPr="00917736" w:rsidRDefault="002F3E83" w:rsidP="00917736">
            <w:pPr>
              <w:pStyle w:val="TableParagraph"/>
              <w:spacing w:line="276" w:lineRule="auto"/>
              <w:ind w:right="94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слушание, исполнение (пение, игра на музыкальных инструментах и др.),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музыкально-дидактические игры, подвижные игры с музыкальным сопровождением, беседы, музыкально-ритмические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движения</w:t>
            </w:r>
          </w:p>
        </w:tc>
      </w:tr>
      <w:tr w:rsidR="00042BF0" w:rsidRPr="00917736" w:rsidTr="008346C3">
        <w:trPr>
          <w:trHeight w:val="554"/>
        </w:trPr>
        <w:tc>
          <w:tcPr>
            <w:tcW w:w="3925" w:type="dxa"/>
          </w:tcPr>
          <w:p w:rsidR="00042BF0" w:rsidRPr="00917736" w:rsidRDefault="002F3E83" w:rsidP="008346C3">
            <w:pPr>
              <w:pStyle w:val="TableParagraph"/>
              <w:spacing w:before="131" w:line="276" w:lineRule="auto"/>
              <w:ind w:left="108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5998" w:type="dxa"/>
          </w:tcPr>
          <w:p w:rsidR="00042BF0" w:rsidRPr="00917736" w:rsidRDefault="002F3E83" w:rsidP="0091773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использование  в  конструктивной  деятельности  разного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материала,</w:t>
            </w:r>
            <w:r w:rsidR="00917736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 xml:space="preserve">включая конструкторы, модули, бумагу, </w:t>
            </w:r>
            <w:proofErr w:type="gramStart"/>
            <w:r w:rsidRPr="00917736">
              <w:rPr>
                <w:sz w:val="24"/>
                <w:szCs w:val="24"/>
              </w:rPr>
              <w:t>природный</w:t>
            </w:r>
            <w:proofErr w:type="gramEnd"/>
            <w:r w:rsidRPr="00917736">
              <w:rPr>
                <w:sz w:val="24"/>
                <w:szCs w:val="24"/>
              </w:rPr>
              <w:t xml:space="preserve"> и инойматериал</w:t>
            </w:r>
          </w:p>
        </w:tc>
      </w:tr>
    </w:tbl>
    <w:p w:rsidR="00042BF0" w:rsidRPr="00917736" w:rsidRDefault="00042BF0" w:rsidP="008346C3">
      <w:pPr>
        <w:spacing w:line="276" w:lineRule="auto"/>
        <w:rPr>
          <w:sz w:val="24"/>
          <w:szCs w:val="24"/>
        </w:rPr>
        <w:sectPr w:rsidR="00042BF0" w:rsidRPr="00917736" w:rsidSect="008346C3">
          <w:pgSz w:w="11910" w:h="16840"/>
          <w:pgMar w:top="1040" w:right="853" w:bottom="280" w:left="1560" w:header="720" w:footer="720" w:gutter="0"/>
          <w:cols w:space="720"/>
        </w:sectPr>
      </w:pPr>
    </w:p>
    <w:p w:rsidR="00042BF0" w:rsidRPr="00917736" w:rsidRDefault="002F3E83" w:rsidP="00103C83">
      <w:pPr>
        <w:pStyle w:val="110"/>
        <w:tabs>
          <w:tab w:val="left" w:pos="10065"/>
          <w:tab w:val="left" w:pos="10348"/>
          <w:tab w:val="left" w:pos="11057"/>
          <w:tab w:val="left" w:pos="11199"/>
        </w:tabs>
        <w:spacing w:before="73" w:after="45" w:line="276" w:lineRule="auto"/>
      </w:pPr>
      <w:bookmarkStart w:id="17" w:name="_bookmark20"/>
      <w:bookmarkEnd w:id="17"/>
      <w:r w:rsidRPr="00917736">
        <w:lastRenderedPageBreak/>
        <w:t>Модель реализации образовательного процесса с детьми в течение дня.</w:t>
      </w:r>
    </w:p>
    <w:tbl>
      <w:tblPr>
        <w:tblStyle w:val="TableNormal"/>
        <w:tblW w:w="0" w:type="auto"/>
        <w:tblInd w:w="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7434"/>
      </w:tblGrid>
      <w:tr w:rsidR="00042BF0" w:rsidRPr="00917736">
        <w:trPr>
          <w:trHeight w:val="552"/>
        </w:trPr>
        <w:tc>
          <w:tcPr>
            <w:tcW w:w="2280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30" w:right="223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Направление</w:t>
            </w:r>
          </w:p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32" w:right="223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развития ребенка</w:t>
            </w:r>
          </w:p>
        </w:tc>
        <w:tc>
          <w:tcPr>
            <w:tcW w:w="7434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818" w:right="2809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1-я половина дня</w:t>
            </w:r>
          </w:p>
        </w:tc>
      </w:tr>
      <w:tr w:rsidR="00042BF0" w:rsidRPr="00917736">
        <w:trPr>
          <w:trHeight w:val="2483"/>
        </w:trPr>
        <w:tc>
          <w:tcPr>
            <w:tcW w:w="2280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686" w:right="501" w:hanging="156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434" w:type="dxa"/>
          </w:tcPr>
          <w:p w:rsidR="00042BF0" w:rsidRPr="00917736" w:rsidRDefault="002F3E83" w:rsidP="00103C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Прием детей на воздухе в </w:t>
            </w:r>
            <w:proofErr w:type="gramStart"/>
            <w:r w:rsidRPr="00917736">
              <w:rPr>
                <w:sz w:val="24"/>
                <w:szCs w:val="24"/>
              </w:rPr>
              <w:t>теплое</w:t>
            </w:r>
            <w:proofErr w:type="gramEnd"/>
            <w:r w:rsidRPr="00917736">
              <w:rPr>
                <w:sz w:val="24"/>
                <w:szCs w:val="24"/>
              </w:rPr>
              <w:t xml:space="preserve"> времягода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Утренняя гимнастика (подвижные игры, игровыесюжеты)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328"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Закаливание в повседневной жизни (облегченная одежда вгруппе, одежда по сезону на прогулке, воздушныеванны)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153"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Физкультминутки в режимных моментах, совместной деятельности, НОД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Физкультура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Прогулка в двигательнойактивности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Корригирующая гимнастика дляглаз</w:t>
            </w:r>
          </w:p>
        </w:tc>
      </w:tr>
      <w:tr w:rsidR="00042BF0" w:rsidRPr="00917736">
        <w:trPr>
          <w:trHeight w:val="1932"/>
        </w:trPr>
        <w:tc>
          <w:tcPr>
            <w:tcW w:w="2280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688" w:right="293" w:hanging="37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434" w:type="dxa"/>
          </w:tcPr>
          <w:p w:rsidR="00042BF0" w:rsidRPr="00917736" w:rsidRDefault="002F3E83" w:rsidP="00103C83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Совместнаядеятельность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Дидактическиеигры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Наблюдения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Беседы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Экскурсии поучастку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Исследовательская работа, опыты иэкспериментирование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Проектнаядеятельность</w:t>
            </w:r>
          </w:p>
        </w:tc>
      </w:tr>
      <w:tr w:rsidR="00042BF0" w:rsidRPr="00917736">
        <w:trPr>
          <w:trHeight w:val="2208"/>
        </w:trPr>
        <w:tc>
          <w:tcPr>
            <w:tcW w:w="2280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54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7434" w:type="dxa"/>
          </w:tcPr>
          <w:p w:rsidR="00042BF0" w:rsidRPr="00917736" w:rsidRDefault="002F3E83" w:rsidP="00103C83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Совместнаядеятельность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Дидактическиеигры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Наблюдения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Беседы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Экскурсии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Проектнаядеятельность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46" w:hanging="13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Чтение художественнойлитературы</w:t>
            </w:r>
          </w:p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-Дыхательная гимнастика</w:t>
            </w:r>
          </w:p>
        </w:tc>
      </w:tr>
      <w:tr w:rsidR="00042BF0" w:rsidRPr="00917736">
        <w:trPr>
          <w:trHeight w:val="1932"/>
        </w:trPr>
        <w:tc>
          <w:tcPr>
            <w:tcW w:w="2280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18" w:right="207" w:firstLine="4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Социальн</w:t>
            </w:r>
            <w:proofErr w:type="gramStart"/>
            <w:r w:rsidRPr="00917736">
              <w:rPr>
                <w:sz w:val="24"/>
                <w:szCs w:val="24"/>
              </w:rPr>
              <w:t>о-</w:t>
            </w:r>
            <w:proofErr w:type="gramEnd"/>
            <w:r w:rsidRPr="00917736">
              <w:rPr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7434" w:type="dxa"/>
          </w:tcPr>
          <w:p w:rsidR="00042BF0" w:rsidRPr="00917736" w:rsidRDefault="002F3E83" w:rsidP="00103C83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Утренний прием детей, </w:t>
            </w:r>
            <w:proofErr w:type="gramStart"/>
            <w:r w:rsidRPr="00917736">
              <w:rPr>
                <w:sz w:val="24"/>
                <w:szCs w:val="24"/>
              </w:rPr>
              <w:t>индивидуальные</w:t>
            </w:r>
            <w:proofErr w:type="gramEnd"/>
            <w:r w:rsidRPr="00917736">
              <w:rPr>
                <w:sz w:val="24"/>
                <w:szCs w:val="24"/>
              </w:rPr>
              <w:t xml:space="preserve"> и подгрупповыебеседы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990"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Оценка эмоционального настроения группы споследующей коррекцией планаработы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Формирование навыков культурыеды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307" w:hanging="20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Формирование навыков культурыобщения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Сюжетно-ролевыеигры</w:t>
            </w:r>
          </w:p>
        </w:tc>
      </w:tr>
      <w:tr w:rsidR="00042BF0" w:rsidRPr="00917736">
        <w:trPr>
          <w:trHeight w:val="830"/>
        </w:trPr>
        <w:tc>
          <w:tcPr>
            <w:tcW w:w="2280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475" w:hanging="185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Художественно-</w:t>
            </w:r>
          </w:p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232" w:right="220"/>
              <w:jc w:val="center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эстетическое развитие</w:t>
            </w:r>
          </w:p>
        </w:tc>
        <w:tc>
          <w:tcPr>
            <w:tcW w:w="7434" w:type="dxa"/>
          </w:tcPr>
          <w:p w:rsidR="00042BF0" w:rsidRPr="00917736" w:rsidRDefault="002F3E83" w:rsidP="00103C8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1208"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042BF0" w:rsidRPr="00917736" w:rsidRDefault="002F3E83" w:rsidP="00103C83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Восприятие художественной литературы ифольклора;</w:t>
            </w:r>
          </w:p>
        </w:tc>
      </w:tr>
    </w:tbl>
    <w:p w:rsidR="00042BF0" w:rsidRPr="00917736" w:rsidRDefault="00042BF0" w:rsidP="00103C83">
      <w:pPr>
        <w:pStyle w:val="a3"/>
        <w:tabs>
          <w:tab w:val="left" w:pos="10065"/>
          <w:tab w:val="left" w:pos="10348"/>
          <w:tab w:val="left" w:pos="11057"/>
          <w:tab w:val="left" w:pos="11199"/>
        </w:tabs>
        <w:spacing w:line="276" w:lineRule="auto"/>
        <w:ind w:left="0"/>
        <w:jc w:val="left"/>
        <w:rPr>
          <w:b/>
        </w:rPr>
      </w:pPr>
    </w:p>
    <w:p w:rsidR="00042BF0" w:rsidRPr="00917736" w:rsidRDefault="002F3E83" w:rsidP="003D10D8">
      <w:pPr>
        <w:pStyle w:val="a3"/>
        <w:spacing w:line="276" w:lineRule="auto"/>
        <w:ind w:right="852"/>
        <w:jc w:val="left"/>
      </w:pPr>
      <w:r w:rsidRPr="00917736">
        <w:t>Воспитательно-образовательный проце</w:t>
      </w:r>
      <w:proofErr w:type="gramStart"/>
      <w:r w:rsidRPr="00917736">
        <w:t>сс стр</w:t>
      </w:r>
      <w:proofErr w:type="gramEnd"/>
      <w:r w:rsidRPr="00917736"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042BF0" w:rsidRPr="00917736" w:rsidRDefault="002F3E83" w:rsidP="003D10D8">
      <w:pPr>
        <w:pStyle w:val="a3"/>
        <w:spacing w:line="276" w:lineRule="auto"/>
        <w:ind w:right="851"/>
      </w:pPr>
      <w:r w:rsidRPr="00917736"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1402B5" w:rsidRPr="00917736" w:rsidRDefault="002F3E83" w:rsidP="003D10D8">
      <w:pPr>
        <w:pStyle w:val="a3"/>
        <w:spacing w:line="276" w:lineRule="auto"/>
        <w:ind w:right="836"/>
        <w:jc w:val="left"/>
      </w:pPr>
      <w:r w:rsidRPr="00917736"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  <w:bookmarkStart w:id="18" w:name="_bookmark21"/>
      <w:bookmarkEnd w:id="18"/>
    </w:p>
    <w:p w:rsidR="00042BF0" w:rsidRPr="00917736" w:rsidRDefault="008C4869" w:rsidP="00103C83">
      <w:pPr>
        <w:pStyle w:val="110"/>
        <w:tabs>
          <w:tab w:val="left" w:pos="10065"/>
          <w:tab w:val="left" w:pos="10348"/>
          <w:tab w:val="left" w:pos="11057"/>
          <w:tab w:val="left" w:pos="11199"/>
        </w:tabs>
        <w:spacing w:before="205" w:line="276" w:lineRule="auto"/>
      </w:pPr>
      <w:r w:rsidRPr="00917736">
        <w:lastRenderedPageBreak/>
        <w:t>2.</w:t>
      </w:r>
      <w:r w:rsidR="00D95695" w:rsidRPr="00917736">
        <w:t>10</w:t>
      </w:r>
      <w:r w:rsidR="009846BB" w:rsidRPr="00917736">
        <w:t>.</w:t>
      </w:r>
      <w:r w:rsidR="002F3E83" w:rsidRPr="00917736">
        <w:t xml:space="preserve"> Особенности взаимодействия с семьями воспитанников</w:t>
      </w:r>
    </w:p>
    <w:p w:rsidR="00042BF0" w:rsidRPr="00917736" w:rsidRDefault="002F3E83" w:rsidP="003D10D8">
      <w:pPr>
        <w:pStyle w:val="a3"/>
        <w:spacing w:line="276" w:lineRule="auto"/>
        <w:ind w:right="811"/>
        <w:jc w:val="left"/>
      </w:pPr>
      <w:r w:rsidRPr="00917736">
        <w:t xml:space="preserve">Ведущие цели взаимодействия детского сада с семьей - создание в детском саду необходимых условий для развития ответственных и взаимозависимых отношений </w:t>
      </w:r>
      <w:proofErr w:type="gramStart"/>
      <w:r w:rsidRPr="00917736">
        <w:t>с</w:t>
      </w:r>
      <w:proofErr w:type="gramEnd"/>
    </w:p>
    <w:p w:rsidR="00042BF0" w:rsidRPr="00917736" w:rsidRDefault="002F3E83" w:rsidP="003D10D8">
      <w:pPr>
        <w:pStyle w:val="a3"/>
        <w:spacing w:line="276" w:lineRule="auto"/>
        <w:ind w:right="811"/>
        <w:jc w:val="left"/>
      </w:pPr>
      <w:r w:rsidRPr="00917736">
        <w:t>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042BF0" w:rsidRPr="00917736" w:rsidRDefault="002F3E83" w:rsidP="003D10D8">
      <w:pPr>
        <w:pStyle w:val="a3"/>
        <w:spacing w:before="196" w:line="276" w:lineRule="auto"/>
        <w:ind w:right="811"/>
        <w:jc w:val="left"/>
      </w:pPr>
      <w:bookmarkStart w:id="19" w:name="_bookmark22"/>
      <w:bookmarkEnd w:id="19"/>
      <w:r w:rsidRPr="00917736">
        <w:t>Формы взаимодействия с родителями</w:t>
      </w:r>
    </w:p>
    <w:p w:rsidR="00042BF0" w:rsidRPr="00917736" w:rsidRDefault="00042BF0" w:rsidP="00103C83">
      <w:pPr>
        <w:pStyle w:val="a3"/>
        <w:tabs>
          <w:tab w:val="left" w:pos="10065"/>
          <w:tab w:val="left" w:pos="10348"/>
          <w:tab w:val="left" w:pos="11057"/>
          <w:tab w:val="left" w:pos="11199"/>
        </w:tabs>
        <w:spacing w:before="4" w:line="276" w:lineRule="auto"/>
        <w:ind w:left="0"/>
        <w:jc w:val="left"/>
      </w:pPr>
    </w:p>
    <w:tbl>
      <w:tblPr>
        <w:tblStyle w:val="TableNormal"/>
        <w:tblW w:w="9135" w:type="dxa"/>
        <w:tblInd w:w="1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6965"/>
      </w:tblGrid>
      <w:tr w:rsidR="00042BF0" w:rsidRPr="00917736" w:rsidTr="003D10D8">
        <w:trPr>
          <w:trHeight w:val="517"/>
        </w:trPr>
        <w:tc>
          <w:tcPr>
            <w:tcW w:w="2170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Основные формы</w:t>
            </w:r>
          </w:p>
        </w:tc>
        <w:tc>
          <w:tcPr>
            <w:tcW w:w="6965" w:type="dxa"/>
          </w:tcPr>
          <w:p w:rsidR="00042BF0" w:rsidRPr="00917736" w:rsidRDefault="002F3E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Взаимодействия с семьей</w:t>
            </w:r>
          </w:p>
        </w:tc>
      </w:tr>
      <w:tr w:rsidR="00103C83" w:rsidRPr="00917736" w:rsidTr="003D10D8">
        <w:trPr>
          <w:trHeight w:val="5244"/>
        </w:trPr>
        <w:tc>
          <w:tcPr>
            <w:tcW w:w="2170" w:type="dxa"/>
          </w:tcPr>
          <w:p w:rsidR="00103C83" w:rsidRPr="00917736" w:rsidRDefault="00103C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482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Знакомство с семьей: встречи-знакомства, анкетирование семей.</w:t>
            </w:r>
          </w:p>
          <w:p w:rsidR="00103C83" w:rsidRPr="00917736" w:rsidRDefault="00103C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before="194" w:line="276" w:lineRule="auto"/>
              <w:ind w:right="904"/>
              <w:jc w:val="both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Информирование родителей о ходе образовательного процесса:</w:t>
            </w:r>
          </w:p>
          <w:p w:rsidR="00103C83" w:rsidRPr="00917736" w:rsidRDefault="00103C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before="200" w:line="276" w:lineRule="auto"/>
              <w:ind w:right="11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</w:t>
            </w:r>
          </w:p>
          <w:p w:rsidR="00103C83" w:rsidRPr="00917736" w:rsidRDefault="00103C83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before="200" w:line="276" w:lineRule="auto"/>
              <w:ind w:right="119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Совместная деятельность: </w:t>
            </w:r>
          </w:p>
        </w:tc>
        <w:tc>
          <w:tcPr>
            <w:tcW w:w="6965" w:type="dxa"/>
          </w:tcPr>
          <w:p w:rsidR="00103C83" w:rsidRPr="00917736" w:rsidRDefault="00103C83" w:rsidP="00103C83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493"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Привлекать родителей к участию в совместных с детьми физкультурных праздниках и других мероприятиях, организуемыхв детскомсаду.</w:t>
            </w:r>
          </w:p>
          <w:p w:rsidR="00103C83" w:rsidRPr="00917736" w:rsidRDefault="00103C83" w:rsidP="003D10D8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303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Выпуск стенгазет с фото детей, фотоколлажи.</w:t>
            </w:r>
          </w:p>
          <w:p w:rsidR="00103C83" w:rsidRPr="00917736" w:rsidRDefault="003D10D8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 -</w:t>
            </w:r>
            <w:r w:rsidR="00103C83" w:rsidRPr="00917736">
              <w:rPr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</w:t>
            </w:r>
          </w:p>
          <w:p w:rsidR="00103C83" w:rsidRPr="00917736" w:rsidRDefault="003D10D8" w:rsidP="00103C83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244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-</w:t>
            </w:r>
            <w:r w:rsidR="00103C83" w:rsidRPr="00917736">
              <w:rPr>
                <w:sz w:val="24"/>
                <w:szCs w:val="24"/>
              </w:rPr>
      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не оставлять детей без присмотра в комнате, где открыты окна и балконы и т.д.).</w:t>
            </w:r>
          </w:p>
          <w:p w:rsidR="00103C83" w:rsidRPr="00917736" w:rsidRDefault="00103C83" w:rsidP="00103C8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135" w:firstLine="0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Поддерживать семью в выстраивании взаимодействия ребенка с незнакомыми взрослыми и детьми в детском саду (например, на этапе освоения новой предметно-развивающей среды детского сада, группы - при поступлении в детский сад, переходе в новую группу, смене воспитателей и других ситуациях), вне его (например, в ходе проектной деятельности). </w:t>
            </w:r>
            <w:r w:rsidR="003D10D8" w:rsidRPr="00917736">
              <w:rPr>
                <w:sz w:val="24"/>
                <w:szCs w:val="24"/>
              </w:rPr>
              <w:t xml:space="preserve">- </w:t>
            </w:r>
            <w:r w:rsidRPr="00917736">
              <w:rPr>
                <w:sz w:val="24"/>
                <w:szCs w:val="24"/>
              </w:rPr>
              <w:t>Сопровождать и поддерживать семью в реализации воспитательных воздействий.</w:t>
            </w:r>
          </w:p>
          <w:p w:rsidR="00103C83" w:rsidRPr="00917736" w:rsidRDefault="003D10D8" w:rsidP="00103C83">
            <w:pPr>
              <w:pStyle w:val="TableParagraph"/>
              <w:tabs>
                <w:tab w:val="left" w:pos="2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436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- </w:t>
            </w:r>
            <w:r w:rsidR="00103C83" w:rsidRPr="00917736">
              <w:rPr>
                <w:sz w:val="24"/>
                <w:szCs w:val="24"/>
              </w:rPr>
              <w:t>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</w:t>
            </w:r>
          </w:p>
          <w:p w:rsidR="00103C83" w:rsidRPr="00917736" w:rsidRDefault="003D10D8" w:rsidP="003D10D8">
            <w:pPr>
              <w:pStyle w:val="TableParagraph"/>
              <w:spacing w:line="276" w:lineRule="auto"/>
              <w:ind w:left="161" w:right="436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- </w:t>
            </w:r>
            <w:r w:rsidR="00103C83" w:rsidRPr="00917736">
              <w:rPr>
                <w:sz w:val="24"/>
                <w:szCs w:val="24"/>
              </w:rPr>
              <w:t>Привлечение родителей к организации конкурсов, досугов, участию в детской исследовательской и проектной деятельности</w:t>
            </w:r>
          </w:p>
          <w:p w:rsidR="00103C83" w:rsidRPr="00917736" w:rsidRDefault="003D10D8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left="16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 - </w:t>
            </w:r>
            <w:r w:rsidR="00103C83" w:rsidRPr="00917736">
              <w:rPr>
                <w:sz w:val="24"/>
                <w:szCs w:val="24"/>
              </w:rPr>
              <w:t>Организация субботников по мытью окон детского сада (осень,</w:t>
            </w:r>
            <w:r w:rsidR="009846BB" w:rsidRPr="00917736">
              <w:rPr>
                <w:sz w:val="24"/>
                <w:szCs w:val="24"/>
              </w:rPr>
              <w:t xml:space="preserve"> </w:t>
            </w:r>
            <w:r w:rsidR="00103C83" w:rsidRPr="00917736">
              <w:rPr>
                <w:sz w:val="24"/>
                <w:szCs w:val="24"/>
              </w:rPr>
              <w:t>весна)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конкурсы.</w:t>
            </w:r>
          </w:p>
        </w:tc>
      </w:tr>
    </w:tbl>
    <w:p w:rsidR="00042BF0" w:rsidRPr="00917736" w:rsidRDefault="00042BF0" w:rsidP="00103C83">
      <w:pPr>
        <w:tabs>
          <w:tab w:val="left" w:pos="10065"/>
          <w:tab w:val="left" w:pos="10348"/>
          <w:tab w:val="left" w:pos="11057"/>
          <w:tab w:val="left" w:pos="11199"/>
        </w:tabs>
        <w:spacing w:line="276" w:lineRule="auto"/>
        <w:rPr>
          <w:sz w:val="24"/>
          <w:szCs w:val="24"/>
        </w:rPr>
        <w:sectPr w:rsidR="00042BF0" w:rsidRPr="00917736" w:rsidSect="00103C83">
          <w:pgSz w:w="11910" w:h="16840"/>
          <w:pgMar w:top="1040" w:right="286" w:bottom="280" w:left="40" w:header="720" w:footer="720" w:gutter="0"/>
          <w:cols w:space="720"/>
        </w:sectPr>
      </w:pPr>
    </w:p>
    <w:p w:rsidR="00042BF0" w:rsidRPr="00917736" w:rsidRDefault="002F3E83" w:rsidP="003D10D8">
      <w:pPr>
        <w:pStyle w:val="110"/>
        <w:spacing w:before="83" w:line="276" w:lineRule="auto"/>
      </w:pPr>
      <w:bookmarkStart w:id="20" w:name="_bookmark23"/>
      <w:bookmarkEnd w:id="20"/>
      <w:r w:rsidRPr="00917736">
        <w:lastRenderedPageBreak/>
        <w:t>Примерный перспективный план по взаимодействию с родителями.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8221"/>
      </w:tblGrid>
      <w:tr w:rsidR="00042BF0" w:rsidRPr="00917736" w:rsidTr="003D10D8">
        <w:trPr>
          <w:trHeight w:val="278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Месяц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Название мероприятия</w:t>
            </w:r>
          </w:p>
        </w:tc>
      </w:tr>
      <w:tr w:rsidR="00042BF0" w:rsidRPr="00917736" w:rsidTr="003D10D8">
        <w:trPr>
          <w:trHeight w:val="1379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Сентябрь</w:t>
            </w:r>
          </w:p>
        </w:tc>
        <w:tc>
          <w:tcPr>
            <w:tcW w:w="8221" w:type="dxa"/>
          </w:tcPr>
          <w:p w:rsidR="003D10D8" w:rsidRPr="00917736" w:rsidRDefault="002F3E83" w:rsidP="003D10D8">
            <w:pPr>
              <w:pStyle w:val="TableParagraph"/>
              <w:numPr>
                <w:ilvl w:val="0"/>
                <w:numId w:val="50"/>
              </w:numPr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Организационное родительское собрание «Возрастные особенности детей от 2-3х лет».</w:t>
            </w:r>
          </w:p>
          <w:p w:rsidR="003D10D8" w:rsidRPr="00917736" w:rsidRDefault="002F3E83" w:rsidP="003D10D8">
            <w:pPr>
              <w:pStyle w:val="TableParagraph"/>
              <w:numPr>
                <w:ilvl w:val="0"/>
                <w:numId w:val="50"/>
              </w:numPr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Консультация для родителей «Что должен уметь ребенок 2-3хлет».</w:t>
            </w:r>
          </w:p>
          <w:p w:rsidR="003D10D8" w:rsidRPr="00917736" w:rsidRDefault="002F3E83" w:rsidP="003D10D8">
            <w:pPr>
              <w:pStyle w:val="TableParagraph"/>
              <w:numPr>
                <w:ilvl w:val="0"/>
                <w:numId w:val="50"/>
              </w:numPr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Памятка для родителей «Возрастные особенности детей группы раннего</w:t>
            </w:r>
            <w:r w:rsidR="003D10D8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возраста».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50"/>
              </w:numPr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Консультация: «Адаптация» «Живем </w:t>
            </w:r>
            <w:proofErr w:type="spellStart"/>
            <w:r w:rsidRPr="00917736">
              <w:rPr>
                <w:sz w:val="24"/>
                <w:szCs w:val="24"/>
              </w:rPr>
              <w:t>порежиму</w:t>
            </w:r>
            <w:proofErr w:type="spellEnd"/>
            <w:r w:rsidRPr="00917736">
              <w:rPr>
                <w:sz w:val="24"/>
                <w:szCs w:val="24"/>
              </w:rPr>
              <w:t>».</w:t>
            </w:r>
          </w:p>
        </w:tc>
      </w:tr>
      <w:tr w:rsidR="00042BF0" w:rsidRPr="00917736" w:rsidTr="003D10D8">
        <w:trPr>
          <w:trHeight w:val="551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Октябрь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Консультация для родителей «Профилактика гриппа иОРВИ»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Привлечение родителей к подготовке осеннегоутренника.</w:t>
            </w:r>
          </w:p>
        </w:tc>
      </w:tr>
      <w:tr w:rsidR="00042BF0" w:rsidRPr="00917736" w:rsidTr="003D10D8">
        <w:trPr>
          <w:trHeight w:val="552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Ноябрь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Консультация «Подвижная игра - как средство физического развития</w:t>
            </w:r>
            <w:r w:rsidR="003D10D8" w:rsidRPr="00917736">
              <w:rPr>
                <w:sz w:val="24"/>
                <w:szCs w:val="24"/>
              </w:rPr>
              <w:t xml:space="preserve"> </w:t>
            </w:r>
            <w:r w:rsidRPr="00917736">
              <w:rPr>
                <w:sz w:val="24"/>
                <w:szCs w:val="24"/>
              </w:rPr>
              <w:t>личности»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Беседа «Одежда детей в группе».</w:t>
            </w:r>
          </w:p>
        </w:tc>
      </w:tr>
      <w:tr w:rsidR="00042BF0" w:rsidRPr="00917736" w:rsidTr="003D10D8">
        <w:trPr>
          <w:trHeight w:val="551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Декабрь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1.Оформление родительского уголка на зимнюю тему.</w:t>
            </w:r>
          </w:p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2 Подготовка к Новогоднему празднику.</w:t>
            </w:r>
          </w:p>
        </w:tc>
      </w:tr>
      <w:tr w:rsidR="00042BF0" w:rsidRPr="00917736" w:rsidTr="003D10D8">
        <w:trPr>
          <w:trHeight w:val="827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Январь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Консультация «Игра, как средство воспитаниядошкольников».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Индивидуальныебеседы.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Консультация «Чаще читайтедетям».</w:t>
            </w:r>
          </w:p>
        </w:tc>
      </w:tr>
      <w:tr w:rsidR="00042BF0" w:rsidRPr="00917736" w:rsidTr="003D10D8">
        <w:trPr>
          <w:trHeight w:val="827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Февраль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Фотоколлаж на тему: </w:t>
            </w:r>
            <w:r w:rsidRPr="00917736">
              <w:rPr>
                <w:spacing w:val="-3"/>
                <w:sz w:val="24"/>
                <w:szCs w:val="24"/>
              </w:rPr>
              <w:t>«Мой</w:t>
            </w:r>
            <w:r w:rsidRPr="00917736">
              <w:rPr>
                <w:sz w:val="24"/>
                <w:szCs w:val="24"/>
              </w:rPr>
              <w:t>папа».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Консультация «Формирование интереса у детей 3х лет к людям разныхпрофессий».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Памятка для родителей «Пальчиковаягимнастика».</w:t>
            </w:r>
          </w:p>
        </w:tc>
      </w:tr>
      <w:tr w:rsidR="00042BF0" w:rsidRPr="00917736" w:rsidTr="003D10D8">
        <w:trPr>
          <w:trHeight w:val="830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Март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Оформление родительского уголка на весеннюютему.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Фотоколлаж на тему: </w:t>
            </w:r>
            <w:r w:rsidRPr="00917736">
              <w:rPr>
                <w:spacing w:val="-3"/>
                <w:sz w:val="24"/>
                <w:szCs w:val="24"/>
              </w:rPr>
              <w:t>«Моя</w:t>
            </w:r>
            <w:r w:rsidRPr="00917736">
              <w:rPr>
                <w:sz w:val="24"/>
                <w:szCs w:val="24"/>
              </w:rPr>
              <w:t>мама».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Подготовка к весеннему празднику 8Марта.</w:t>
            </w:r>
          </w:p>
        </w:tc>
      </w:tr>
      <w:tr w:rsidR="00042BF0" w:rsidRPr="00917736" w:rsidTr="003D10D8">
        <w:trPr>
          <w:trHeight w:val="551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Апрель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Консультация «Правила безопасности длядетей».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Родительское собрание </w:t>
            </w:r>
            <w:r w:rsidRPr="00917736">
              <w:rPr>
                <w:spacing w:val="-2"/>
                <w:sz w:val="24"/>
                <w:szCs w:val="24"/>
              </w:rPr>
              <w:t>«Итоги</w:t>
            </w:r>
            <w:r w:rsidRPr="00917736">
              <w:rPr>
                <w:sz w:val="24"/>
                <w:szCs w:val="24"/>
              </w:rPr>
              <w:t>года»</w:t>
            </w:r>
          </w:p>
        </w:tc>
      </w:tr>
      <w:tr w:rsidR="00042BF0" w:rsidRPr="00917736" w:rsidTr="003D10D8">
        <w:trPr>
          <w:trHeight w:val="551"/>
        </w:trPr>
        <w:tc>
          <w:tcPr>
            <w:tcW w:w="1179" w:type="dxa"/>
          </w:tcPr>
          <w:p w:rsidR="00042BF0" w:rsidRPr="00917736" w:rsidRDefault="002F3E83" w:rsidP="003D10D8">
            <w:pPr>
              <w:pStyle w:val="TableParagraph"/>
              <w:tabs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Май</w:t>
            </w:r>
          </w:p>
        </w:tc>
        <w:tc>
          <w:tcPr>
            <w:tcW w:w="8221" w:type="dxa"/>
          </w:tcPr>
          <w:p w:rsidR="00042BF0" w:rsidRPr="00917736" w:rsidRDefault="002F3E83" w:rsidP="003D10D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 xml:space="preserve">Памятки для родителей </w:t>
            </w:r>
            <w:r w:rsidRPr="00917736">
              <w:rPr>
                <w:spacing w:val="-3"/>
                <w:sz w:val="24"/>
                <w:szCs w:val="24"/>
              </w:rPr>
              <w:t xml:space="preserve">«Игры </w:t>
            </w:r>
            <w:r w:rsidRPr="00917736">
              <w:rPr>
                <w:sz w:val="24"/>
                <w:szCs w:val="24"/>
              </w:rPr>
              <w:t>с песком иводой»</w:t>
            </w:r>
          </w:p>
          <w:p w:rsidR="00042BF0" w:rsidRPr="00917736" w:rsidRDefault="002F3E83" w:rsidP="003D10D8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  <w:tab w:val="left" w:pos="10065"/>
                <w:tab w:val="left" w:pos="10348"/>
                <w:tab w:val="left" w:pos="11057"/>
                <w:tab w:val="left" w:pos="11199"/>
              </w:tabs>
              <w:spacing w:line="276" w:lineRule="auto"/>
              <w:ind w:right="-141"/>
              <w:rPr>
                <w:sz w:val="24"/>
                <w:szCs w:val="24"/>
              </w:rPr>
            </w:pPr>
            <w:r w:rsidRPr="00917736">
              <w:rPr>
                <w:sz w:val="24"/>
                <w:szCs w:val="24"/>
              </w:rPr>
              <w:t>Подготовка к летне-оздоровительномупериоду.</w:t>
            </w:r>
          </w:p>
        </w:tc>
      </w:tr>
    </w:tbl>
    <w:p w:rsidR="007D3AFE" w:rsidRPr="00917736" w:rsidRDefault="002F3E83" w:rsidP="00103C83">
      <w:pPr>
        <w:pStyle w:val="110"/>
        <w:numPr>
          <w:ilvl w:val="2"/>
          <w:numId w:val="42"/>
        </w:numPr>
        <w:tabs>
          <w:tab w:val="left" w:pos="1761"/>
          <w:tab w:val="left" w:pos="10065"/>
          <w:tab w:val="left" w:pos="10348"/>
          <w:tab w:val="left" w:pos="11057"/>
          <w:tab w:val="left" w:pos="11199"/>
        </w:tabs>
        <w:spacing w:before="203" w:line="276" w:lineRule="auto"/>
        <w:ind w:left="952" w:firstLine="608"/>
      </w:pPr>
      <w:bookmarkStart w:id="21" w:name="_bookmark24"/>
      <w:bookmarkEnd w:id="21"/>
      <w:r w:rsidRPr="00917736">
        <w:t xml:space="preserve">Организационный раздел </w:t>
      </w:r>
    </w:p>
    <w:p w:rsidR="00E048EA" w:rsidRPr="00917736" w:rsidRDefault="00E048EA" w:rsidP="009846BB">
      <w:pPr>
        <w:pStyle w:val="110"/>
        <w:tabs>
          <w:tab w:val="left" w:pos="1761"/>
          <w:tab w:val="left" w:pos="10065"/>
          <w:tab w:val="left" w:pos="10348"/>
          <w:tab w:val="left" w:pos="11057"/>
          <w:tab w:val="left" w:pos="11199"/>
        </w:tabs>
        <w:spacing w:before="203" w:line="276" w:lineRule="auto"/>
        <w:ind w:left="1418"/>
      </w:pPr>
      <w:r w:rsidRPr="00917736">
        <w:t>3.1</w:t>
      </w:r>
      <w:r w:rsidR="00D84BEF">
        <w:t>.</w:t>
      </w:r>
      <w:r w:rsidRPr="00917736">
        <w:t xml:space="preserve"> </w:t>
      </w:r>
      <w:r w:rsidR="000D294C" w:rsidRPr="00917736">
        <w:t>Распорядок дня и режимы</w:t>
      </w:r>
    </w:p>
    <w:p w:rsidR="00E048EA" w:rsidRPr="00917736" w:rsidRDefault="00E048EA" w:rsidP="003D10D8">
      <w:pPr>
        <w:pStyle w:val="a3"/>
        <w:spacing w:before="36" w:line="276" w:lineRule="auto"/>
        <w:ind w:left="1560" w:right="811"/>
        <w:jc w:val="left"/>
      </w:pPr>
      <w:r w:rsidRPr="00917736">
        <w:t xml:space="preserve">Образовательная деятельность с детьми по «Программе» рассчитана на пятидневную рабочую неделю. Продолжительность учебного года - с 1 сентября по 31 августа. Пять недель в году (три в начале сентября и две в конце мая) отводятся на диагностику уровня знаний и умений детей по всем разделам программы. Режим </w:t>
      </w:r>
      <w:r w:rsidR="001402B5" w:rsidRPr="00917736">
        <w:t>дня составлен с расчетом на 4</w:t>
      </w:r>
      <w:r w:rsidRPr="00917736">
        <w:t>-часовое пребывание ребенка в детском саду с 8.30 -13.00. СанПиН 2.4.1. 3049 от</w:t>
      </w:r>
    </w:p>
    <w:p w:rsidR="00E048EA" w:rsidRPr="00917736" w:rsidRDefault="00E048EA" w:rsidP="003D10D8">
      <w:pPr>
        <w:pStyle w:val="a3"/>
        <w:spacing w:line="276" w:lineRule="auto"/>
        <w:ind w:left="1560" w:right="811"/>
        <w:jc w:val="left"/>
      </w:pPr>
      <w:r w:rsidRPr="00917736">
        <w:t>15.05.2013.</w:t>
      </w:r>
    </w:p>
    <w:p w:rsidR="00E048EA" w:rsidRPr="00917736" w:rsidRDefault="00E048EA" w:rsidP="003D10D8">
      <w:pPr>
        <w:pStyle w:val="a3"/>
        <w:spacing w:line="276" w:lineRule="auto"/>
        <w:ind w:left="1560" w:right="811"/>
        <w:jc w:val="left"/>
      </w:pPr>
      <w:r w:rsidRPr="00917736">
        <w:t>П. 11.10 -Продолжительность НОД не более 8 – 10 мин перерыв 10 минут</w:t>
      </w:r>
    </w:p>
    <w:p w:rsidR="00E048EA" w:rsidRPr="00917736" w:rsidRDefault="00E048EA" w:rsidP="003D10D8">
      <w:pPr>
        <w:pStyle w:val="a3"/>
        <w:spacing w:line="276" w:lineRule="auto"/>
        <w:ind w:left="1560" w:right="811"/>
      </w:pPr>
      <w:r w:rsidRPr="00917736">
        <w:t>П. 11.12.Образовательная деятельность с детьми младшего дошкольного возраста может осуществляться во второй половине дня не более 8-10 минут</w:t>
      </w:r>
    </w:p>
    <w:p w:rsidR="001402B5" w:rsidRPr="00917736" w:rsidRDefault="00E048EA" w:rsidP="003D10D8">
      <w:pPr>
        <w:pStyle w:val="a3"/>
        <w:spacing w:before="1" w:line="276" w:lineRule="auto"/>
        <w:ind w:right="811" w:firstLine="707"/>
      </w:pPr>
      <w:r w:rsidRPr="00917736"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</w:t>
      </w:r>
      <w:r w:rsidR="007D3AFE" w:rsidRPr="00917736">
        <w:t xml:space="preserve"> </w:t>
      </w:r>
      <w:r w:rsidRPr="00917736">
        <w:t>нагрузку.</w:t>
      </w:r>
      <w:bookmarkStart w:id="22" w:name="_bookmark29"/>
      <w:bookmarkStart w:id="23" w:name="_bookmark30"/>
      <w:bookmarkEnd w:id="22"/>
      <w:bookmarkEnd w:id="23"/>
    </w:p>
    <w:p w:rsidR="001402B5" w:rsidRDefault="001402B5" w:rsidP="003D10D8">
      <w:pPr>
        <w:pStyle w:val="110"/>
        <w:spacing w:before="73" w:after="45" w:line="276" w:lineRule="auto"/>
        <w:ind w:left="0"/>
        <w:sectPr w:rsidR="001402B5" w:rsidSect="00103C83">
          <w:pgSz w:w="11910" w:h="16840"/>
          <w:pgMar w:top="1040" w:right="286" w:bottom="280" w:left="40" w:header="720" w:footer="720" w:gutter="0"/>
          <w:cols w:space="720"/>
        </w:sectPr>
      </w:pPr>
    </w:p>
    <w:p w:rsidR="001402B5" w:rsidRDefault="001402B5" w:rsidP="008346C3">
      <w:pPr>
        <w:pStyle w:val="110"/>
        <w:spacing w:before="73" w:after="45" w:line="276" w:lineRule="auto"/>
      </w:pPr>
    </w:p>
    <w:p w:rsidR="001402B5" w:rsidRDefault="001402B5" w:rsidP="008346C3">
      <w:pPr>
        <w:pStyle w:val="110"/>
        <w:spacing w:before="73" w:after="45" w:line="276" w:lineRule="auto"/>
      </w:pPr>
    </w:p>
    <w:p w:rsidR="00E048EA" w:rsidRDefault="001402B5" w:rsidP="003D10D8">
      <w:pPr>
        <w:pStyle w:val="110"/>
        <w:spacing w:before="73" w:after="45" w:line="276" w:lineRule="auto"/>
        <w:jc w:val="center"/>
      </w:pPr>
      <w:r>
        <w:t>У</w:t>
      </w:r>
      <w:r w:rsidR="003D10D8">
        <w:t>чебный план на 2020- 2021</w:t>
      </w:r>
      <w:r w:rsidR="00E048EA">
        <w:t xml:space="preserve"> учебный год</w:t>
      </w:r>
    </w:p>
    <w:p w:rsidR="001402B5" w:rsidRDefault="001402B5" w:rsidP="008346C3">
      <w:pPr>
        <w:pStyle w:val="110"/>
        <w:spacing w:before="73" w:after="45" w:line="276" w:lineRule="auto"/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4678"/>
        <w:gridCol w:w="60"/>
        <w:gridCol w:w="1217"/>
        <w:gridCol w:w="1278"/>
        <w:gridCol w:w="1275"/>
        <w:gridCol w:w="2696"/>
      </w:tblGrid>
      <w:tr w:rsidR="001402B5" w:rsidRPr="001402B5" w:rsidTr="006220F6">
        <w:trPr>
          <w:trHeight w:val="560"/>
        </w:trPr>
        <w:tc>
          <w:tcPr>
            <w:tcW w:w="8221" w:type="dxa"/>
            <w:gridSpan w:val="2"/>
            <w:vMerge w:val="restart"/>
          </w:tcPr>
          <w:p w:rsidR="001402B5" w:rsidRPr="001402B5" w:rsidRDefault="001402B5" w:rsidP="001402B5">
            <w:pPr>
              <w:spacing w:line="268" w:lineRule="exact"/>
              <w:ind w:left="1841"/>
              <w:rPr>
                <w:sz w:val="24"/>
              </w:rPr>
            </w:pPr>
            <w:r w:rsidRPr="001402B5">
              <w:rPr>
                <w:sz w:val="24"/>
              </w:rPr>
              <w:t>Непрерывная образовательная деятельность</w:t>
            </w:r>
          </w:p>
        </w:tc>
        <w:tc>
          <w:tcPr>
            <w:tcW w:w="6526" w:type="dxa"/>
            <w:gridSpan w:val="5"/>
          </w:tcPr>
          <w:p w:rsidR="001402B5" w:rsidRPr="001402B5" w:rsidRDefault="001402B5" w:rsidP="001402B5">
            <w:pPr>
              <w:spacing w:line="256" w:lineRule="exact"/>
              <w:ind w:left="429"/>
              <w:rPr>
                <w:b/>
                <w:sz w:val="24"/>
              </w:rPr>
            </w:pPr>
          </w:p>
          <w:p w:rsidR="001402B5" w:rsidRPr="001402B5" w:rsidRDefault="001402B5" w:rsidP="001402B5">
            <w:pPr>
              <w:spacing w:line="256" w:lineRule="exact"/>
              <w:ind w:left="429"/>
              <w:rPr>
                <w:b/>
                <w:sz w:val="24"/>
              </w:rPr>
            </w:pPr>
            <w:r w:rsidRPr="001402B5">
              <w:rPr>
                <w:b/>
                <w:sz w:val="24"/>
              </w:rPr>
              <w:t xml:space="preserve">Объем образовательной нагрузки </w:t>
            </w:r>
          </w:p>
        </w:tc>
      </w:tr>
      <w:tr w:rsidR="001402B5" w:rsidRPr="001402B5" w:rsidTr="006220F6">
        <w:trPr>
          <w:trHeight w:val="1104"/>
        </w:trPr>
        <w:tc>
          <w:tcPr>
            <w:tcW w:w="8221" w:type="dxa"/>
            <w:gridSpan w:val="2"/>
            <w:vMerge/>
            <w:tcBorders>
              <w:top w:val="nil"/>
            </w:tcBorders>
          </w:tcPr>
          <w:p w:rsidR="001402B5" w:rsidRPr="001402B5" w:rsidRDefault="001402B5" w:rsidP="001402B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73" w:lineRule="exact"/>
              <w:ind w:left="238" w:right="228"/>
              <w:jc w:val="center"/>
              <w:rPr>
                <w:b/>
                <w:sz w:val="24"/>
              </w:rPr>
            </w:pPr>
            <w:r w:rsidRPr="001402B5">
              <w:rPr>
                <w:b/>
                <w:sz w:val="24"/>
              </w:rPr>
              <w:t>Кол-во</w:t>
            </w:r>
          </w:p>
          <w:p w:rsidR="001402B5" w:rsidRPr="001402B5" w:rsidRDefault="001402B5" w:rsidP="001402B5">
            <w:pPr>
              <w:spacing w:line="273" w:lineRule="exact"/>
              <w:ind w:left="238" w:right="228"/>
              <w:jc w:val="center"/>
              <w:rPr>
                <w:b/>
                <w:sz w:val="24"/>
              </w:rPr>
            </w:pPr>
            <w:r w:rsidRPr="001402B5">
              <w:rPr>
                <w:b/>
                <w:sz w:val="24"/>
              </w:rPr>
              <w:t>НОД в неделю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76" w:lineRule="exact"/>
              <w:ind w:left="214" w:right="184" w:firstLine="76"/>
              <w:jc w:val="center"/>
              <w:rPr>
                <w:b/>
                <w:sz w:val="24"/>
              </w:rPr>
            </w:pPr>
            <w:r w:rsidRPr="001402B5">
              <w:rPr>
                <w:b/>
                <w:sz w:val="24"/>
              </w:rPr>
              <w:t>Время (в мин.)</w:t>
            </w:r>
          </w:p>
          <w:p w:rsidR="001402B5" w:rsidRPr="001402B5" w:rsidRDefault="001402B5" w:rsidP="001402B5">
            <w:pPr>
              <w:spacing w:line="276" w:lineRule="exact"/>
              <w:ind w:left="214" w:right="184" w:firstLine="76"/>
              <w:jc w:val="center"/>
              <w:rPr>
                <w:b/>
                <w:sz w:val="24"/>
              </w:rPr>
            </w:pPr>
            <w:r w:rsidRPr="001402B5">
              <w:rPr>
                <w:b/>
                <w:sz w:val="24"/>
              </w:rPr>
              <w:t>в неделю</w:t>
            </w:r>
          </w:p>
        </w:tc>
        <w:tc>
          <w:tcPr>
            <w:tcW w:w="1275" w:type="dxa"/>
          </w:tcPr>
          <w:p w:rsidR="001402B5" w:rsidRPr="001402B5" w:rsidRDefault="001402B5" w:rsidP="001402B5">
            <w:pPr>
              <w:spacing w:line="273" w:lineRule="exact"/>
              <w:ind w:left="253"/>
              <w:jc w:val="center"/>
              <w:rPr>
                <w:b/>
                <w:sz w:val="24"/>
              </w:rPr>
            </w:pPr>
            <w:r w:rsidRPr="001402B5">
              <w:rPr>
                <w:b/>
                <w:bCs/>
                <w:sz w:val="24"/>
                <w:szCs w:val="24"/>
              </w:rPr>
              <w:t>Кол-во недель</w:t>
            </w:r>
          </w:p>
        </w:tc>
        <w:tc>
          <w:tcPr>
            <w:tcW w:w="2696" w:type="dxa"/>
          </w:tcPr>
          <w:p w:rsidR="001402B5" w:rsidRPr="001402B5" w:rsidRDefault="001402B5" w:rsidP="001402B5">
            <w:pPr>
              <w:spacing w:line="273" w:lineRule="exact"/>
              <w:ind w:left="116"/>
              <w:rPr>
                <w:b/>
                <w:sz w:val="24"/>
              </w:rPr>
            </w:pPr>
            <w:r w:rsidRPr="001402B5">
              <w:rPr>
                <w:b/>
                <w:sz w:val="24"/>
              </w:rPr>
              <w:t>Время в мин. (в часах)</w:t>
            </w:r>
          </w:p>
          <w:p w:rsidR="001402B5" w:rsidRPr="001402B5" w:rsidRDefault="001402B5" w:rsidP="001402B5">
            <w:pPr>
              <w:spacing w:line="273" w:lineRule="exact"/>
              <w:ind w:left="116"/>
              <w:rPr>
                <w:b/>
                <w:sz w:val="24"/>
              </w:rPr>
            </w:pPr>
            <w:r w:rsidRPr="001402B5">
              <w:rPr>
                <w:b/>
                <w:sz w:val="24"/>
              </w:rPr>
              <w:t>в год</w:t>
            </w:r>
          </w:p>
        </w:tc>
      </w:tr>
      <w:tr w:rsidR="001402B5" w:rsidRPr="001402B5" w:rsidTr="006220F6">
        <w:trPr>
          <w:trHeight w:val="275"/>
        </w:trPr>
        <w:tc>
          <w:tcPr>
            <w:tcW w:w="3543" w:type="dxa"/>
            <w:vMerge w:val="restart"/>
          </w:tcPr>
          <w:p w:rsidR="001402B5" w:rsidRPr="001402B5" w:rsidRDefault="001402B5" w:rsidP="001402B5">
            <w:pPr>
              <w:spacing w:line="268" w:lineRule="exact"/>
              <w:ind w:left="467"/>
              <w:rPr>
                <w:sz w:val="24"/>
              </w:rPr>
            </w:pPr>
            <w:r w:rsidRPr="001402B5">
              <w:rPr>
                <w:sz w:val="24"/>
              </w:rPr>
              <w:t>Познавательное развитие</w:t>
            </w:r>
          </w:p>
        </w:tc>
        <w:tc>
          <w:tcPr>
            <w:tcW w:w="4678" w:type="dxa"/>
          </w:tcPr>
          <w:p w:rsidR="001402B5" w:rsidRPr="001402B5" w:rsidRDefault="001402B5" w:rsidP="001402B5">
            <w:pPr>
              <w:spacing w:line="256" w:lineRule="exact"/>
              <w:ind w:left="108"/>
              <w:rPr>
                <w:sz w:val="24"/>
              </w:rPr>
            </w:pPr>
            <w:r w:rsidRPr="001402B5">
              <w:rPr>
                <w:sz w:val="24"/>
              </w:rPr>
              <w:t>Формирование целостной картины мира (ФЦКМ)</w:t>
            </w: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1402B5" w:rsidRPr="001402B5" w:rsidRDefault="00B65CC8" w:rsidP="00B65CC8">
            <w:pPr>
              <w:spacing w:line="256" w:lineRule="exact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1402B5" w:rsidRPr="001402B5" w:rsidRDefault="00B65CC8" w:rsidP="001402B5">
            <w:pPr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440  (7 ч 2</w:t>
            </w:r>
            <w:r w:rsidR="001402B5" w:rsidRPr="001402B5">
              <w:rPr>
                <w:sz w:val="24"/>
              </w:rPr>
              <w:t>0 минут)</w:t>
            </w:r>
          </w:p>
        </w:tc>
      </w:tr>
      <w:tr w:rsidR="001402B5" w:rsidRPr="001402B5" w:rsidTr="006220F6">
        <w:trPr>
          <w:trHeight w:val="551"/>
        </w:trPr>
        <w:tc>
          <w:tcPr>
            <w:tcW w:w="3543" w:type="dxa"/>
            <w:vMerge/>
            <w:tcBorders>
              <w:top w:val="nil"/>
            </w:tcBorders>
          </w:tcPr>
          <w:p w:rsidR="001402B5" w:rsidRPr="001402B5" w:rsidRDefault="001402B5" w:rsidP="001402B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402B5" w:rsidRPr="001402B5" w:rsidRDefault="001402B5" w:rsidP="001402B5">
            <w:pPr>
              <w:spacing w:line="268" w:lineRule="exact"/>
              <w:ind w:left="108"/>
              <w:rPr>
                <w:sz w:val="24"/>
              </w:rPr>
            </w:pPr>
            <w:r w:rsidRPr="001402B5">
              <w:rPr>
                <w:sz w:val="24"/>
              </w:rPr>
              <w:t>Формирование элементарных математических представлений /Сенсорное развитие (ФЭМП)</w:t>
            </w: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73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73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1402B5" w:rsidRPr="001402B5" w:rsidRDefault="00B65CC8" w:rsidP="00B65CC8">
            <w:pPr>
              <w:spacing w:line="273" w:lineRule="exact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1402B5" w:rsidRPr="001402B5" w:rsidRDefault="00B65CC8" w:rsidP="001402B5">
            <w:pPr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440  (7 ч 20</w:t>
            </w:r>
            <w:r w:rsidR="001402B5" w:rsidRPr="001402B5">
              <w:rPr>
                <w:sz w:val="24"/>
              </w:rPr>
              <w:t xml:space="preserve"> минут)</w:t>
            </w:r>
          </w:p>
        </w:tc>
      </w:tr>
      <w:tr w:rsidR="001402B5" w:rsidRPr="001402B5" w:rsidTr="006220F6">
        <w:trPr>
          <w:trHeight w:val="275"/>
        </w:trPr>
        <w:tc>
          <w:tcPr>
            <w:tcW w:w="3543" w:type="dxa"/>
          </w:tcPr>
          <w:p w:rsidR="001402B5" w:rsidRPr="001402B5" w:rsidRDefault="001402B5" w:rsidP="001402B5">
            <w:pPr>
              <w:spacing w:line="256" w:lineRule="exact"/>
              <w:ind w:left="883"/>
              <w:rPr>
                <w:sz w:val="24"/>
              </w:rPr>
            </w:pPr>
            <w:r w:rsidRPr="001402B5">
              <w:rPr>
                <w:sz w:val="24"/>
              </w:rPr>
              <w:t>Речевое развитие</w:t>
            </w:r>
          </w:p>
        </w:tc>
        <w:tc>
          <w:tcPr>
            <w:tcW w:w="4678" w:type="dxa"/>
          </w:tcPr>
          <w:p w:rsidR="001402B5" w:rsidRPr="001402B5" w:rsidRDefault="001402B5" w:rsidP="001402B5">
            <w:pPr>
              <w:spacing w:line="256" w:lineRule="exact"/>
              <w:ind w:left="108"/>
              <w:rPr>
                <w:sz w:val="24"/>
              </w:rPr>
            </w:pPr>
            <w:r w:rsidRPr="001402B5">
              <w:rPr>
                <w:sz w:val="24"/>
              </w:rPr>
              <w:t>Развитие речи</w:t>
            </w: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1402B5" w:rsidRPr="001402B5" w:rsidRDefault="00B65CC8" w:rsidP="00B65CC8">
            <w:pPr>
              <w:spacing w:line="256" w:lineRule="exact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1402B5" w:rsidRPr="001402B5" w:rsidRDefault="00B65CC8" w:rsidP="001402B5">
            <w:pPr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440 (7 ч 2</w:t>
            </w:r>
            <w:r w:rsidR="001402B5" w:rsidRPr="001402B5">
              <w:rPr>
                <w:sz w:val="24"/>
              </w:rPr>
              <w:t>0 минут)</w:t>
            </w:r>
          </w:p>
        </w:tc>
      </w:tr>
      <w:tr w:rsidR="001402B5" w:rsidRPr="001402B5" w:rsidTr="006220F6">
        <w:trPr>
          <w:trHeight w:val="275"/>
        </w:trPr>
        <w:tc>
          <w:tcPr>
            <w:tcW w:w="3543" w:type="dxa"/>
            <w:vMerge w:val="restart"/>
          </w:tcPr>
          <w:p w:rsidR="001402B5" w:rsidRPr="001402B5" w:rsidRDefault="001402B5" w:rsidP="001402B5">
            <w:pPr>
              <w:spacing w:line="268" w:lineRule="exact"/>
              <w:ind w:left="175" w:right="171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Художественно-эстетическое</w:t>
            </w:r>
          </w:p>
          <w:p w:rsidR="001402B5" w:rsidRPr="001402B5" w:rsidRDefault="001402B5" w:rsidP="001402B5">
            <w:pPr>
              <w:spacing w:line="273" w:lineRule="exact"/>
              <w:ind w:left="175" w:right="168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развитие</w:t>
            </w:r>
          </w:p>
        </w:tc>
        <w:tc>
          <w:tcPr>
            <w:tcW w:w="4678" w:type="dxa"/>
          </w:tcPr>
          <w:p w:rsidR="001402B5" w:rsidRPr="001402B5" w:rsidRDefault="001402B5" w:rsidP="001402B5">
            <w:pPr>
              <w:spacing w:line="256" w:lineRule="exact"/>
              <w:ind w:left="108"/>
              <w:rPr>
                <w:sz w:val="24"/>
              </w:rPr>
            </w:pPr>
            <w:r w:rsidRPr="001402B5">
              <w:rPr>
                <w:sz w:val="24"/>
              </w:rPr>
              <w:t>Рисование</w:t>
            </w: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1402B5" w:rsidRPr="001402B5" w:rsidRDefault="00B65CC8" w:rsidP="00B65CC8">
            <w:pPr>
              <w:spacing w:line="256" w:lineRule="exact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1402B5" w:rsidRPr="001402B5" w:rsidRDefault="00B65CC8" w:rsidP="001402B5">
            <w:pPr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440 (7 ч 2</w:t>
            </w:r>
            <w:r w:rsidR="001402B5" w:rsidRPr="001402B5">
              <w:rPr>
                <w:sz w:val="24"/>
              </w:rPr>
              <w:t>0 минут)</w:t>
            </w:r>
          </w:p>
        </w:tc>
      </w:tr>
      <w:tr w:rsidR="001402B5" w:rsidRPr="001402B5" w:rsidTr="006220F6">
        <w:trPr>
          <w:trHeight w:val="275"/>
        </w:trPr>
        <w:tc>
          <w:tcPr>
            <w:tcW w:w="3543" w:type="dxa"/>
            <w:vMerge/>
          </w:tcPr>
          <w:p w:rsidR="001402B5" w:rsidRPr="001402B5" w:rsidRDefault="001402B5" w:rsidP="001402B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402B5" w:rsidRPr="001402B5" w:rsidRDefault="001402B5" w:rsidP="001402B5">
            <w:pPr>
              <w:spacing w:line="256" w:lineRule="exact"/>
              <w:ind w:left="108"/>
              <w:rPr>
                <w:sz w:val="24"/>
              </w:rPr>
            </w:pPr>
            <w:r w:rsidRPr="001402B5">
              <w:rPr>
                <w:sz w:val="24"/>
              </w:rPr>
              <w:t>Музыка</w:t>
            </w: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56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56" w:lineRule="exact"/>
              <w:ind w:left="198" w:right="188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1402B5" w:rsidRPr="001402B5" w:rsidRDefault="00B65CC8" w:rsidP="00B65CC8">
            <w:pPr>
              <w:widowControl/>
              <w:autoSpaceDE/>
              <w:autoSpaceDN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bidi="ar-SA"/>
              </w:rPr>
              <w:t>44</w:t>
            </w:r>
          </w:p>
        </w:tc>
        <w:tc>
          <w:tcPr>
            <w:tcW w:w="2696" w:type="dxa"/>
          </w:tcPr>
          <w:p w:rsidR="001402B5" w:rsidRPr="001402B5" w:rsidRDefault="00B65CC8" w:rsidP="001402B5">
            <w:pPr>
              <w:widowControl/>
              <w:autoSpaceDE/>
              <w:autoSpaceDN/>
              <w:textAlignment w:val="baseline"/>
              <w:rPr>
                <w:rFonts w:eastAsiaTheme="minorEastAsia"/>
                <w:bCs/>
                <w:sz w:val="24"/>
                <w:szCs w:val="24"/>
                <w:bdr w:val="none" w:sz="0" w:space="0" w:color="auto" w:frame="1"/>
                <w:lang w:bidi="ar-SA"/>
              </w:rPr>
            </w:pPr>
            <w:r>
              <w:rPr>
                <w:rFonts w:eastAsiaTheme="minorEastAsia"/>
                <w:bCs/>
                <w:sz w:val="24"/>
                <w:szCs w:val="24"/>
                <w:bdr w:val="none" w:sz="0" w:space="0" w:color="auto" w:frame="1"/>
                <w:lang w:bidi="ar-SA"/>
              </w:rPr>
              <w:t xml:space="preserve">  880 (14 ч 1</w:t>
            </w:r>
            <w:r w:rsidR="001402B5" w:rsidRPr="001402B5">
              <w:rPr>
                <w:rFonts w:eastAsiaTheme="minorEastAsia"/>
                <w:bCs/>
                <w:sz w:val="24"/>
                <w:szCs w:val="24"/>
                <w:bdr w:val="none" w:sz="0" w:space="0" w:color="auto" w:frame="1"/>
                <w:lang w:bidi="ar-SA"/>
              </w:rPr>
              <w:t>0 мин)</w:t>
            </w:r>
          </w:p>
        </w:tc>
      </w:tr>
      <w:tr w:rsidR="001402B5" w:rsidRPr="001402B5" w:rsidTr="006220F6">
        <w:trPr>
          <w:trHeight w:val="275"/>
        </w:trPr>
        <w:tc>
          <w:tcPr>
            <w:tcW w:w="3543" w:type="dxa"/>
            <w:vMerge/>
          </w:tcPr>
          <w:p w:rsidR="001402B5" w:rsidRPr="001402B5" w:rsidRDefault="001402B5" w:rsidP="001402B5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1402B5" w:rsidRPr="001402B5" w:rsidRDefault="001402B5" w:rsidP="001402B5">
            <w:pPr>
              <w:spacing w:line="256" w:lineRule="exact"/>
              <w:ind w:left="108"/>
              <w:rPr>
                <w:sz w:val="24"/>
              </w:rPr>
            </w:pPr>
            <w:r w:rsidRPr="001402B5">
              <w:rPr>
                <w:sz w:val="24"/>
              </w:rPr>
              <w:t>Лепка/аппликация</w:t>
            </w: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73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73" w:lineRule="exact"/>
              <w:ind w:left="10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1402B5" w:rsidRPr="001402B5" w:rsidRDefault="00B65CC8" w:rsidP="00B65CC8">
            <w:pPr>
              <w:spacing w:line="273" w:lineRule="exact"/>
              <w:ind w:left="142" w:right="14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1402B5" w:rsidRPr="001402B5" w:rsidRDefault="00B65CC8" w:rsidP="001402B5">
            <w:pPr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440 (7 ч 2</w:t>
            </w:r>
            <w:r w:rsidR="001402B5" w:rsidRPr="001402B5">
              <w:rPr>
                <w:sz w:val="24"/>
              </w:rPr>
              <w:t>0 минут)</w:t>
            </w:r>
          </w:p>
        </w:tc>
      </w:tr>
      <w:tr w:rsidR="001402B5" w:rsidRPr="001402B5" w:rsidTr="006220F6">
        <w:trPr>
          <w:trHeight w:val="554"/>
        </w:trPr>
        <w:tc>
          <w:tcPr>
            <w:tcW w:w="3543" w:type="dxa"/>
          </w:tcPr>
          <w:p w:rsidR="001402B5" w:rsidRPr="001402B5" w:rsidRDefault="001402B5" w:rsidP="001402B5">
            <w:pPr>
              <w:spacing w:line="271" w:lineRule="exact"/>
              <w:ind w:left="679"/>
              <w:rPr>
                <w:sz w:val="24"/>
              </w:rPr>
            </w:pPr>
            <w:r w:rsidRPr="001402B5">
              <w:rPr>
                <w:sz w:val="24"/>
              </w:rPr>
              <w:t>Физическое развитие</w:t>
            </w:r>
          </w:p>
        </w:tc>
        <w:tc>
          <w:tcPr>
            <w:tcW w:w="4678" w:type="dxa"/>
          </w:tcPr>
          <w:p w:rsidR="001402B5" w:rsidRPr="001402B5" w:rsidRDefault="001402B5" w:rsidP="001402B5">
            <w:pPr>
              <w:spacing w:line="275" w:lineRule="exact"/>
              <w:ind w:left="108"/>
              <w:rPr>
                <w:sz w:val="24"/>
              </w:rPr>
            </w:pPr>
            <w:r w:rsidRPr="001402B5">
              <w:rPr>
                <w:sz w:val="24"/>
              </w:rPr>
              <w:t>Физическая культура (в помещении)</w:t>
            </w:r>
          </w:p>
        </w:tc>
        <w:tc>
          <w:tcPr>
            <w:tcW w:w="1277" w:type="dxa"/>
            <w:gridSpan w:val="2"/>
          </w:tcPr>
          <w:p w:rsidR="001402B5" w:rsidRPr="001402B5" w:rsidRDefault="001402B5" w:rsidP="001402B5">
            <w:pPr>
              <w:spacing w:line="275" w:lineRule="exact"/>
              <w:ind w:left="238" w:right="229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3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75" w:lineRule="exact"/>
              <w:ind w:left="198" w:right="192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1402B5" w:rsidRPr="001402B5" w:rsidRDefault="00B65CC8" w:rsidP="00B65CC8">
            <w:pPr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6" w:type="dxa"/>
          </w:tcPr>
          <w:p w:rsidR="001402B5" w:rsidRPr="001402B5" w:rsidRDefault="00B65CC8" w:rsidP="001402B5">
            <w:pPr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1320 (22</w:t>
            </w:r>
            <w:r w:rsidR="001402B5" w:rsidRPr="001402B5">
              <w:rPr>
                <w:sz w:val="24"/>
              </w:rPr>
              <w:t xml:space="preserve"> ч)</w:t>
            </w:r>
          </w:p>
        </w:tc>
      </w:tr>
      <w:tr w:rsidR="001402B5" w:rsidRPr="001402B5" w:rsidTr="006220F6">
        <w:trPr>
          <w:trHeight w:val="551"/>
        </w:trPr>
        <w:tc>
          <w:tcPr>
            <w:tcW w:w="3543" w:type="dxa"/>
          </w:tcPr>
          <w:p w:rsidR="001402B5" w:rsidRPr="001402B5" w:rsidRDefault="001402B5" w:rsidP="001402B5">
            <w:pPr>
              <w:spacing w:line="268" w:lineRule="exact"/>
              <w:ind w:left="175" w:right="173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Социально -</w:t>
            </w:r>
            <w:r w:rsidR="00B65CC8">
              <w:rPr>
                <w:sz w:val="24"/>
              </w:rPr>
              <w:t xml:space="preserve"> </w:t>
            </w:r>
            <w:r w:rsidRPr="001402B5">
              <w:rPr>
                <w:sz w:val="24"/>
              </w:rPr>
              <w:t>коммуникативное</w:t>
            </w:r>
          </w:p>
          <w:p w:rsidR="001402B5" w:rsidRPr="001402B5" w:rsidRDefault="001402B5" w:rsidP="001402B5">
            <w:pPr>
              <w:spacing w:line="264" w:lineRule="exact"/>
              <w:ind w:left="175" w:right="167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развитие</w:t>
            </w:r>
          </w:p>
        </w:tc>
        <w:tc>
          <w:tcPr>
            <w:tcW w:w="11204" w:type="dxa"/>
            <w:gridSpan w:val="6"/>
          </w:tcPr>
          <w:p w:rsidR="001402B5" w:rsidRPr="001402B5" w:rsidRDefault="001402B5" w:rsidP="001402B5">
            <w:pPr>
              <w:spacing w:line="273" w:lineRule="exact"/>
              <w:ind w:left="1992"/>
              <w:rPr>
                <w:sz w:val="24"/>
              </w:rPr>
            </w:pPr>
            <w:r w:rsidRPr="001402B5">
              <w:rPr>
                <w:sz w:val="24"/>
              </w:rPr>
              <w:t>Ежедневно в интеграции с другими образовательными областями</w:t>
            </w:r>
          </w:p>
        </w:tc>
      </w:tr>
      <w:tr w:rsidR="001402B5" w:rsidRPr="001402B5" w:rsidTr="006220F6">
        <w:trPr>
          <w:trHeight w:val="276"/>
        </w:trPr>
        <w:tc>
          <w:tcPr>
            <w:tcW w:w="8281" w:type="dxa"/>
            <w:gridSpan w:val="3"/>
          </w:tcPr>
          <w:p w:rsidR="001402B5" w:rsidRPr="001402B5" w:rsidRDefault="001402B5" w:rsidP="001402B5">
            <w:pPr>
              <w:spacing w:line="256" w:lineRule="exact"/>
              <w:ind w:left="105"/>
              <w:rPr>
                <w:sz w:val="24"/>
              </w:rPr>
            </w:pPr>
            <w:r w:rsidRPr="001402B5">
              <w:rPr>
                <w:sz w:val="24"/>
              </w:rPr>
              <w:t>Итого образовательной нагрузки:</w:t>
            </w:r>
          </w:p>
        </w:tc>
        <w:tc>
          <w:tcPr>
            <w:tcW w:w="1217" w:type="dxa"/>
          </w:tcPr>
          <w:p w:rsidR="001402B5" w:rsidRPr="001402B5" w:rsidRDefault="001402B5" w:rsidP="001402B5">
            <w:pPr>
              <w:spacing w:line="256" w:lineRule="exact"/>
              <w:ind w:left="377" w:right="369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10</w:t>
            </w:r>
          </w:p>
        </w:tc>
        <w:tc>
          <w:tcPr>
            <w:tcW w:w="1278" w:type="dxa"/>
          </w:tcPr>
          <w:p w:rsidR="001402B5" w:rsidRPr="001402B5" w:rsidRDefault="001402B5" w:rsidP="001402B5">
            <w:pPr>
              <w:spacing w:line="256" w:lineRule="exact"/>
              <w:ind w:left="198" w:right="188"/>
              <w:jc w:val="center"/>
              <w:rPr>
                <w:sz w:val="24"/>
              </w:rPr>
            </w:pPr>
            <w:r w:rsidRPr="001402B5">
              <w:rPr>
                <w:sz w:val="24"/>
              </w:rPr>
              <w:t>100 мин</w:t>
            </w:r>
          </w:p>
        </w:tc>
        <w:tc>
          <w:tcPr>
            <w:tcW w:w="1275" w:type="dxa"/>
          </w:tcPr>
          <w:p w:rsidR="001402B5" w:rsidRPr="001402B5" w:rsidRDefault="001402B5" w:rsidP="001402B5">
            <w:pPr>
              <w:spacing w:line="256" w:lineRule="exact"/>
              <w:ind w:left="142" w:right="141"/>
              <w:jc w:val="center"/>
              <w:rPr>
                <w:sz w:val="24"/>
              </w:rPr>
            </w:pPr>
          </w:p>
        </w:tc>
        <w:tc>
          <w:tcPr>
            <w:tcW w:w="2696" w:type="dxa"/>
          </w:tcPr>
          <w:p w:rsidR="001402B5" w:rsidRPr="001402B5" w:rsidRDefault="001402B5" w:rsidP="00B65CC8">
            <w:pPr>
              <w:spacing w:line="256" w:lineRule="exact"/>
              <w:ind w:left="106"/>
              <w:rPr>
                <w:sz w:val="24"/>
              </w:rPr>
            </w:pPr>
            <w:r w:rsidRPr="001402B5">
              <w:rPr>
                <w:sz w:val="24"/>
              </w:rPr>
              <w:t>4</w:t>
            </w:r>
            <w:r w:rsidR="00B65CC8">
              <w:rPr>
                <w:sz w:val="24"/>
              </w:rPr>
              <w:t>400 (73 ч 2</w:t>
            </w:r>
            <w:r w:rsidRPr="001402B5">
              <w:rPr>
                <w:sz w:val="24"/>
              </w:rPr>
              <w:t>0 мин)</w:t>
            </w:r>
          </w:p>
        </w:tc>
      </w:tr>
    </w:tbl>
    <w:p w:rsidR="001402B5" w:rsidRDefault="001402B5" w:rsidP="008346C3">
      <w:pPr>
        <w:pStyle w:val="110"/>
        <w:spacing w:before="73" w:after="45" w:line="276" w:lineRule="auto"/>
      </w:pPr>
    </w:p>
    <w:p w:rsidR="001402B5" w:rsidRDefault="001402B5" w:rsidP="008346C3">
      <w:pPr>
        <w:pStyle w:val="110"/>
        <w:spacing w:before="209" w:after="42" w:line="276" w:lineRule="auto"/>
        <w:ind w:left="0"/>
        <w:jc w:val="center"/>
      </w:pPr>
      <w:bookmarkStart w:id="24" w:name="_bookmark31"/>
      <w:bookmarkEnd w:id="24"/>
    </w:p>
    <w:p w:rsidR="001402B5" w:rsidRDefault="001402B5" w:rsidP="008346C3">
      <w:pPr>
        <w:pStyle w:val="110"/>
        <w:spacing w:before="209" w:after="42" w:line="276" w:lineRule="auto"/>
        <w:ind w:left="0"/>
        <w:jc w:val="center"/>
        <w:sectPr w:rsidR="001402B5" w:rsidSect="001402B5">
          <w:pgSz w:w="16840" w:h="11910" w:orient="landscape"/>
          <w:pgMar w:top="170" w:right="278" w:bottom="176" w:left="1038" w:header="720" w:footer="720" w:gutter="0"/>
          <w:cols w:space="720"/>
        </w:sectPr>
      </w:pPr>
    </w:p>
    <w:p w:rsidR="00E048EA" w:rsidRDefault="00E048EA" w:rsidP="008346C3">
      <w:pPr>
        <w:pStyle w:val="110"/>
        <w:spacing w:before="209" w:after="42" w:line="276" w:lineRule="auto"/>
        <w:ind w:left="0"/>
        <w:jc w:val="center"/>
      </w:pPr>
      <w:r>
        <w:lastRenderedPageBreak/>
        <w:t>Расписание непрерывной обра</w:t>
      </w:r>
      <w:r w:rsidR="009846BB">
        <w:t>зовательной деятельности на 2020– 2021</w:t>
      </w:r>
      <w:r>
        <w:t xml:space="preserve"> уч. год.</w:t>
      </w:r>
    </w:p>
    <w:tbl>
      <w:tblPr>
        <w:tblpPr w:leftFromText="180" w:rightFromText="180" w:bottomFromText="200" w:vertAnchor="text" w:horzAnchor="page" w:tblpX="1551" w:tblpY="92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58"/>
      </w:tblGrid>
      <w:tr w:rsidR="000D294C" w:rsidRPr="000D294C" w:rsidTr="000D294C">
        <w:trPr>
          <w:trHeight w:val="1273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C" w:rsidRPr="000D294C" w:rsidRDefault="000D294C" w:rsidP="000D294C">
            <w:pPr>
              <w:widowControl/>
              <w:tabs>
                <w:tab w:val="center" w:pos="4779"/>
                <w:tab w:val="left" w:pos="8681"/>
              </w:tabs>
              <w:autoSpaceDE/>
              <w:autoSpaceDN/>
              <w:spacing w:line="276" w:lineRule="auto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ab/>
            </w:r>
            <w:r w:rsidRPr="000D294C">
              <w:rPr>
                <w:b/>
                <w:sz w:val="24"/>
                <w:szCs w:val="24"/>
                <w:lang w:bidi="ar-SA"/>
              </w:rPr>
              <w:t xml:space="preserve">НЕПРЕРЫВНАЯ ОБРАЗОВАТЕЛЬНАЯ  ДЕЯТЕЛЬНОСТЬ </w:t>
            </w:r>
            <w:r>
              <w:rPr>
                <w:b/>
                <w:sz w:val="24"/>
                <w:szCs w:val="24"/>
                <w:lang w:bidi="ar-SA"/>
              </w:rPr>
              <w:tab/>
            </w:r>
          </w:p>
          <w:p w:rsidR="000D294C" w:rsidRPr="000D294C" w:rsidRDefault="000D294C" w:rsidP="000D294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0D294C">
              <w:rPr>
                <w:b/>
                <w:sz w:val="24"/>
                <w:szCs w:val="24"/>
                <w:lang w:bidi="ar-SA"/>
              </w:rPr>
              <w:t xml:space="preserve"> группы  кратковременного пребывания </w:t>
            </w:r>
          </w:p>
          <w:p w:rsidR="000D294C" w:rsidRPr="000D294C" w:rsidRDefault="000D294C" w:rsidP="000D294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0D294C">
              <w:rPr>
                <w:b/>
                <w:sz w:val="24"/>
                <w:szCs w:val="24"/>
                <w:lang w:bidi="ar-SA"/>
              </w:rPr>
              <w:t xml:space="preserve"> детей р</w:t>
            </w:r>
            <w:r w:rsidR="009846BB">
              <w:rPr>
                <w:b/>
                <w:sz w:val="24"/>
                <w:szCs w:val="24"/>
                <w:lang w:bidi="ar-SA"/>
              </w:rPr>
              <w:t>аннего возраста(1,5-3 года) 2020-2021</w:t>
            </w:r>
            <w:r w:rsidRPr="000D294C">
              <w:rPr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0D294C">
              <w:rPr>
                <w:b/>
                <w:sz w:val="24"/>
                <w:szCs w:val="24"/>
                <w:lang w:bidi="ar-SA"/>
              </w:rPr>
              <w:t>уч.г</w:t>
            </w:r>
            <w:proofErr w:type="spellEnd"/>
            <w:r w:rsidRPr="000D294C">
              <w:rPr>
                <w:b/>
                <w:sz w:val="24"/>
                <w:szCs w:val="24"/>
                <w:lang w:bidi="ar-SA"/>
              </w:rPr>
              <w:t>.</w:t>
            </w:r>
          </w:p>
          <w:p w:rsidR="000D294C" w:rsidRPr="000D294C" w:rsidRDefault="000D294C" w:rsidP="000D294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0D294C">
              <w:rPr>
                <w:b/>
                <w:sz w:val="24"/>
                <w:szCs w:val="24"/>
                <w:lang w:bidi="ar-SA"/>
              </w:rPr>
              <w:t>(утренняя)</w:t>
            </w:r>
          </w:p>
        </w:tc>
      </w:tr>
      <w:tr w:rsidR="000D294C" w:rsidRPr="000D294C" w:rsidTr="00103C83">
        <w:trPr>
          <w:cantSplit/>
          <w:trHeight w:val="9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Понедельник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9.15- 9.25 - познавательное развитие (ФЭМП)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11.30-11.40 – физическое развитие (физическая культура)</w:t>
            </w:r>
          </w:p>
        </w:tc>
      </w:tr>
      <w:tr w:rsidR="000D294C" w:rsidRPr="000D294C" w:rsidTr="000D294C">
        <w:trPr>
          <w:cantSplit/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Вторник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 xml:space="preserve"> 9.15- 9.25 –  художественно-эстетическое развитие (рисование)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11.30-11.40 -  художественно-эстетическое развитие (музыка)</w:t>
            </w:r>
          </w:p>
        </w:tc>
      </w:tr>
      <w:tr w:rsidR="000D294C" w:rsidRPr="000D294C" w:rsidTr="000D294C">
        <w:trPr>
          <w:cantSplit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Среда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 xml:space="preserve"> 9.15-9.25 –  познавательное развитие (ФЦКМ)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11.30- 11.40-   художественно-эстетическое развитие (музыка)</w:t>
            </w:r>
          </w:p>
        </w:tc>
      </w:tr>
      <w:tr w:rsidR="000D294C" w:rsidRPr="000D294C" w:rsidTr="00103C83">
        <w:trPr>
          <w:cantSplit/>
          <w:trHeight w:val="8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294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Четверг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9.15 -9.25 -  речевое развитие (развитие речи)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11.30-11.40 –  физическое развитие (физическая культура)</w:t>
            </w:r>
          </w:p>
        </w:tc>
      </w:tr>
      <w:tr w:rsidR="000D294C" w:rsidRPr="000D294C" w:rsidTr="00103C83">
        <w:trPr>
          <w:cantSplit/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387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Пятница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9.15-9.25 –  художественно-эстетическое развитие (лепка/аппликация)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11.30-11.40 – физическое развитие (физическая культура)</w:t>
            </w:r>
          </w:p>
        </w:tc>
      </w:tr>
    </w:tbl>
    <w:p w:rsidR="00E048EA" w:rsidRPr="00E1243C" w:rsidRDefault="00E048EA" w:rsidP="008346C3">
      <w:pPr>
        <w:pStyle w:val="110"/>
        <w:spacing w:line="276" w:lineRule="auto"/>
      </w:pPr>
    </w:p>
    <w:p w:rsidR="00E048EA" w:rsidRDefault="00E048EA" w:rsidP="008346C3">
      <w:pPr>
        <w:pStyle w:val="210"/>
        <w:spacing w:before="73" w:after="45" w:line="276" w:lineRule="auto"/>
        <w:ind w:left="0"/>
        <w:jc w:val="both"/>
      </w:pPr>
      <w:bookmarkStart w:id="25" w:name="_bookmark32"/>
      <w:bookmarkEnd w:id="25"/>
    </w:p>
    <w:p w:rsidR="00E048EA" w:rsidRDefault="00E048EA" w:rsidP="000D294C">
      <w:pPr>
        <w:pStyle w:val="210"/>
        <w:tabs>
          <w:tab w:val="left" w:pos="0"/>
        </w:tabs>
        <w:spacing w:before="73" w:after="45" w:line="276" w:lineRule="auto"/>
      </w:pPr>
    </w:p>
    <w:p w:rsidR="00E048EA" w:rsidRDefault="00E048EA" w:rsidP="008346C3">
      <w:pPr>
        <w:pStyle w:val="210"/>
        <w:spacing w:before="73" w:after="45"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0D294C"/>
    <w:p w:rsidR="000D294C" w:rsidRDefault="000D294C" w:rsidP="000D294C"/>
    <w:p w:rsidR="000D294C" w:rsidRDefault="000D294C" w:rsidP="000D294C"/>
    <w:p w:rsidR="000D294C" w:rsidRPr="000D294C" w:rsidRDefault="000D294C" w:rsidP="000D294C"/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E00377">
      <w:pPr>
        <w:pStyle w:val="210"/>
        <w:spacing w:line="276" w:lineRule="auto"/>
        <w:ind w:left="0"/>
      </w:pPr>
    </w:p>
    <w:tbl>
      <w:tblPr>
        <w:tblpPr w:leftFromText="180" w:rightFromText="180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58"/>
      </w:tblGrid>
      <w:tr w:rsidR="000D294C" w:rsidRPr="000D294C" w:rsidTr="000D294C">
        <w:trPr>
          <w:trHeight w:val="154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0D294C">
              <w:rPr>
                <w:b/>
                <w:sz w:val="24"/>
                <w:szCs w:val="24"/>
                <w:lang w:bidi="ar-SA"/>
              </w:rPr>
              <w:t xml:space="preserve">НЕПРЕРЫВНАЯ ОБРАЗОВАТЕЛЬНАЯ  ДЕЯТЕЛЬНОСТЬ </w:t>
            </w:r>
          </w:p>
          <w:p w:rsidR="000D294C" w:rsidRPr="000D294C" w:rsidRDefault="000D294C" w:rsidP="000D294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0D294C">
              <w:rPr>
                <w:b/>
                <w:sz w:val="24"/>
                <w:szCs w:val="24"/>
                <w:lang w:bidi="ar-SA"/>
              </w:rPr>
              <w:t xml:space="preserve"> группы  кратковременного пребывания  детей раннего возраста (1,5-3 года) ГБДОУ детского сада №34</w:t>
            </w:r>
          </w:p>
          <w:p w:rsidR="000D294C" w:rsidRPr="000D294C" w:rsidRDefault="009846BB" w:rsidP="000D294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 xml:space="preserve"> 2020-2021</w:t>
            </w:r>
            <w:r w:rsidR="000D294C" w:rsidRPr="000D294C">
              <w:rPr>
                <w:b/>
                <w:sz w:val="24"/>
                <w:szCs w:val="24"/>
                <w:lang w:bidi="ar-SA"/>
              </w:rPr>
              <w:t xml:space="preserve"> </w:t>
            </w:r>
            <w:proofErr w:type="spellStart"/>
            <w:r w:rsidR="000D294C" w:rsidRPr="000D294C">
              <w:rPr>
                <w:b/>
                <w:sz w:val="24"/>
                <w:szCs w:val="24"/>
                <w:lang w:bidi="ar-SA"/>
              </w:rPr>
              <w:t>уч.г</w:t>
            </w:r>
            <w:proofErr w:type="spellEnd"/>
            <w:r w:rsidR="000D294C" w:rsidRPr="000D294C">
              <w:rPr>
                <w:b/>
                <w:sz w:val="24"/>
                <w:szCs w:val="24"/>
                <w:lang w:bidi="ar-SA"/>
              </w:rPr>
              <w:t>.</w:t>
            </w:r>
          </w:p>
          <w:p w:rsidR="000D294C" w:rsidRPr="000D294C" w:rsidRDefault="000D294C" w:rsidP="000D294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0D294C">
              <w:rPr>
                <w:b/>
                <w:sz w:val="24"/>
                <w:szCs w:val="24"/>
                <w:lang w:bidi="ar-SA"/>
              </w:rPr>
              <w:t>(вечерняя)</w:t>
            </w:r>
          </w:p>
        </w:tc>
      </w:tr>
      <w:tr w:rsidR="000D294C" w:rsidRPr="000D294C" w:rsidTr="00E00377">
        <w:trPr>
          <w:cantSplit/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Понедельник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15.05-15.15-  художественно-эстетическое развитие (музыка)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15.30- 15.40  - познавательное развитие (ФЭМП)</w:t>
            </w:r>
          </w:p>
        </w:tc>
      </w:tr>
      <w:tr w:rsidR="000D294C" w:rsidRPr="000D294C" w:rsidTr="000D294C">
        <w:trPr>
          <w:cantSplit/>
          <w:trHeight w:val="8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Вторник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15.05-15.15–  физическое развитие (физическая культура)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15.30- 15.40 –  художественно-эстетическое развитие (рисование)</w:t>
            </w:r>
          </w:p>
        </w:tc>
      </w:tr>
      <w:tr w:rsidR="000D294C" w:rsidRPr="000D294C" w:rsidTr="000D294C">
        <w:trPr>
          <w:cantSplit/>
          <w:trHeight w:val="7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113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Среда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15.05-15.15 –  физическое развитие (физическая культура)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15.30- 15.40 –  познавательное развитие (ФЦКМ)</w:t>
            </w:r>
          </w:p>
        </w:tc>
      </w:tr>
      <w:tr w:rsidR="000D294C" w:rsidRPr="000D294C" w:rsidTr="00E00377">
        <w:trPr>
          <w:cantSplit/>
          <w:trHeight w:val="9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294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Четверг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15.05-15.15 -  художественно-эстетическое развитие (музыка)</w:t>
            </w:r>
          </w:p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15.30-15.40 –  речевое развитие (развитие речи)</w:t>
            </w:r>
          </w:p>
        </w:tc>
      </w:tr>
      <w:tr w:rsidR="000D294C" w:rsidRPr="000D294C" w:rsidTr="000D294C">
        <w:trPr>
          <w:cantSplit/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ind w:left="387" w:right="113"/>
              <w:jc w:val="center"/>
              <w:rPr>
                <w:b/>
                <w:sz w:val="20"/>
                <w:szCs w:val="20"/>
                <w:lang w:bidi="ar-SA"/>
              </w:rPr>
            </w:pPr>
            <w:r w:rsidRPr="000D294C">
              <w:rPr>
                <w:b/>
                <w:sz w:val="20"/>
                <w:szCs w:val="20"/>
                <w:lang w:bidi="ar-SA"/>
              </w:rPr>
              <w:t>Пятница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C" w:rsidRPr="000D294C" w:rsidRDefault="000D294C" w:rsidP="000D294C">
            <w:pPr>
              <w:widowControl/>
              <w:autoSpaceDE/>
              <w:autoSpaceDN/>
              <w:snapToGrid w:val="0"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15.05– 15.15-  физическое развитие (физическая культура)</w:t>
            </w:r>
          </w:p>
          <w:p w:rsidR="000D294C" w:rsidRPr="000D294C" w:rsidRDefault="000D294C" w:rsidP="000D294C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0D294C">
              <w:rPr>
                <w:rFonts w:eastAsia="Calibri"/>
                <w:sz w:val="24"/>
                <w:szCs w:val="24"/>
                <w:lang w:eastAsia="en-US" w:bidi="ar-SA"/>
              </w:rPr>
              <w:t>15.30- 15.40  – лепка/аппликация</w:t>
            </w:r>
          </w:p>
        </w:tc>
      </w:tr>
    </w:tbl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0D294C" w:rsidRDefault="000D294C" w:rsidP="008346C3">
      <w:pPr>
        <w:pStyle w:val="210"/>
        <w:spacing w:line="276" w:lineRule="auto"/>
      </w:pPr>
    </w:p>
    <w:p w:rsidR="00E048EA" w:rsidRDefault="00E048EA" w:rsidP="008346C3">
      <w:pPr>
        <w:pStyle w:val="210"/>
        <w:spacing w:line="276" w:lineRule="auto"/>
      </w:pPr>
      <w:r w:rsidRPr="008A5988">
        <w:lastRenderedPageBreak/>
        <w:t>Специалисты</w:t>
      </w:r>
      <w:r>
        <w:t>, работающие с детьми</w:t>
      </w: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5102"/>
        <w:gridCol w:w="4644"/>
      </w:tblGrid>
      <w:tr w:rsidR="00E048EA" w:rsidTr="00141300">
        <w:trPr>
          <w:trHeight w:val="276"/>
        </w:trPr>
        <w:tc>
          <w:tcPr>
            <w:tcW w:w="336" w:type="dxa"/>
          </w:tcPr>
          <w:p w:rsidR="00E048EA" w:rsidRDefault="00E048EA" w:rsidP="008346C3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</w:tcPr>
          <w:p w:rsidR="00E048EA" w:rsidRDefault="00E048EA" w:rsidP="008346C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644" w:type="dxa"/>
          </w:tcPr>
          <w:p w:rsidR="00E048EA" w:rsidRDefault="00E048EA" w:rsidP="008346C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Махунова</w:t>
            </w:r>
            <w:proofErr w:type="spellEnd"/>
            <w:r>
              <w:rPr>
                <w:sz w:val="24"/>
              </w:rPr>
              <w:t xml:space="preserve"> Любовь Николаевна</w:t>
            </w:r>
          </w:p>
        </w:tc>
      </w:tr>
      <w:tr w:rsidR="00E048EA" w:rsidTr="00141300">
        <w:trPr>
          <w:trHeight w:val="447"/>
        </w:trPr>
        <w:tc>
          <w:tcPr>
            <w:tcW w:w="336" w:type="dxa"/>
          </w:tcPr>
          <w:p w:rsidR="00E048EA" w:rsidRDefault="00E048EA" w:rsidP="008346C3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2" w:type="dxa"/>
          </w:tcPr>
          <w:p w:rsidR="00E048EA" w:rsidRDefault="00E048EA" w:rsidP="008346C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 w:rsidR="000D294C">
              <w:rPr>
                <w:sz w:val="24"/>
              </w:rPr>
              <w:t xml:space="preserve"> по  физической культуре</w:t>
            </w:r>
          </w:p>
        </w:tc>
        <w:tc>
          <w:tcPr>
            <w:tcW w:w="4644" w:type="dxa"/>
          </w:tcPr>
          <w:p w:rsidR="00E048EA" w:rsidRDefault="00E048EA" w:rsidP="008346C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Никитина Светлана Григорьевна</w:t>
            </w:r>
          </w:p>
        </w:tc>
      </w:tr>
      <w:tr w:rsidR="00E048EA" w:rsidTr="00141300">
        <w:trPr>
          <w:trHeight w:val="277"/>
        </w:trPr>
        <w:tc>
          <w:tcPr>
            <w:tcW w:w="336" w:type="dxa"/>
          </w:tcPr>
          <w:p w:rsidR="00E048EA" w:rsidRDefault="00E048EA" w:rsidP="008346C3">
            <w:pPr>
              <w:pStyle w:val="TableParagraph"/>
              <w:spacing w:line="276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2" w:type="dxa"/>
          </w:tcPr>
          <w:p w:rsidR="00E048EA" w:rsidRDefault="00E048EA" w:rsidP="008346C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руководитель</w:t>
            </w:r>
          </w:p>
        </w:tc>
        <w:tc>
          <w:tcPr>
            <w:tcW w:w="4644" w:type="dxa"/>
          </w:tcPr>
          <w:p w:rsidR="00E048EA" w:rsidRDefault="00E048EA" w:rsidP="008346C3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Загоровская Ольга Юрьевна</w:t>
            </w:r>
          </w:p>
        </w:tc>
      </w:tr>
    </w:tbl>
    <w:p w:rsidR="000D294C" w:rsidRDefault="000D294C" w:rsidP="000D294C">
      <w:pPr>
        <w:pStyle w:val="110"/>
        <w:spacing w:line="276" w:lineRule="auto"/>
      </w:pPr>
    </w:p>
    <w:p w:rsidR="00E048EA" w:rsidRDefault="00E048EA" w:rsidP="00696B27">
      <w:pPr>
        <w:pStyle w:val="a3"/>
        <w:spacing w:before="39" w:line="276" w:lineRule="auto"/>
        <w:ind w:right="141"/>
      </w:pPr>
      <w:r>
        <w:t>Режим дня скорректирован с учетом работы дошкольного учреждения (контингента детей, климата в регионе, времени года, длительности светового дня и т.п.) и социального заказа родителей. При осуществлении режимных моментов учтены также инд</w:t>
      </w:r>
      <w:r w:rsidR="00696B27">
        <w:t>ивидуальные особенности ребенка.</w:t>
      </w:r>
    </w:p>
    <w:p w:rsidR="00E048EA" w:rsidRDefault="00E048EA" w:rsidP="00696B27">
      <w:pPr>
        <w:pStyle w:val="a3"/>
        <w:spacing w:line="276" w:lineRule="auto"/>
        <w:ind w:right="141"/>
      </w:pPr>
      <w:r>
        <w:t>В представленном режиме дня выделено специальное время ежедневного чтения детям для эффективного решения программных задач. Для детей 2-3 лет длительность чтения с обсуждением прочитанного – не более 10 - 15 минут.</w:t>
      </w:r>
    </w:p>
    <w:p w:rsidR="005A6586" w:rsidRDefault="00E048EA" w:rsidP="00696B27">
      <w:pPr>
        <w:pStyle w:val="a3"/>
        <w:spacing w:before="211" w:line="276" w:lineRule="auto"/>
        <w:ind w:right="141"/>
      </w:pPr>
      <w:r>
        <w:t>Режим дня скорректирован с учетом работы дошкольного учреждения (контингента детей, климата в регионе, времени года, длительности светового дня и т. п.) и социального заказа родителей. При осуществлении режимных моментов учтены также индивидуальные особенности ребенка (длительность сна, вкусовые предпочтения, характер и т.д.)</w:t>
      </w:r>
      <w:proofErr w:type="gramStart"/>
      <w:r>
        <w:t>.В</w:t>
      </w:r>
      <w:proofErr w:type="gramEnd"/>
      <w:r>
        <w:t xml:space="preserve"> представленном режиме дня выделено специальное время для чтения детям для эффективного решения программных задач. Для детей 3х лет длительность </w:t>
      </w:r>
      <w:bookmarkStart w:id="26" w:name="_bookmark35"/>
      <w:bookmarkEnd w:id="26"/>
    </w:p>
    <w:p w:rsidR="00696B27" w:rsidRDefault="00696B27" w:rsidP="00E00377">
      <w:pPr>
        <w:pStyle w:val="a3"/>
        <w:spacing w:before="211" w:line="276" w:lineRule="auto"/>
        <w:ind w:left="0" w:right="141"/>
      </w:pPr>
    </w:p>
    <w:p w:rsidR="005A6586" w:rsidRPr="005A6586" w:rsidRDefault="005A6586" w:rsidP="005A658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5A6586">
        <w:rPr>
          <w:b/>
          <w:sz w:val="24"/>
          <w:szCs w:val="24"/>
          <w:lang w:bidi="ar-SA"/>
        </w:rPr>
        <w:t xml:space="preserve">Режим </w:t>
      </w:r>
      <w:proofErr w:type="gramStart"/>
      <w:r w:rsidRPr="005A6586">
        <w:rPr>
          <w:b/>
          <w:sz w:val="24"/>
          <w:szCs w:val="24"/>
          <w:lang w:bidi="ar-SA"/>
        </w:rPr>
        <w:t>дня группы кратковременного пребывания детей раннего возраста</w:t>
      </w:r>
      <w:proofErr w:type="gramEnd"/>
    </w:p>
    <w:p w:rsidR="005A6586" w:rsidRPr="005A6586" w:rsidRDefault="005A6586" w:rsidP="005A658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5A6586">
        <w:rPr>
          <w:b/>
          <w:sz w:val="24"/>
          <w:szCs w:val="24"/>
          <w:lang w:bidi="ar-SA"/>
        </w:rPr>
        <w:t xml:space="preserve"> (1,5-3 года) (</w:t>
      </w:r>
      <w:proofErr w:type="gramStart"/>
      <w:r w:rsidRPr="005A6586">
        <w:rPr>
          <w:b/>
          <w:sz w:val="24"/>
          <w:szCs w:val="24"/>
          <w:lang w:bidi="ar-SA"/>
        </w:rPr>
        <w:t>утренняя</w:t>
      </w:r>
      <w:proofErr w:type="gramEnd"/>
      <w:r w:rsidRPr="005A6586">
        <w:rPr>
          <w:b/>
          <w:sz w:val="24"/>
          <w:szCs w:val="24"/>
          <w:lang w:bidi="ar-SA"/>
        </w:rPr>
        <w:t>)</w:t>
      </w:r>
    </w:p>
    <w:p w:rsidR="005A6586" w:rsidRDefault="009846BB" w:rsidP="005A6586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на 2020-2021</w:t>
      </w:r>
      <w:r w:rsidR="005A6586" w:rsidRPr="005A6586">
        <w:rPr>
          <w:b/>
          <w:sz w:val="24"/>
          <w:szCs w:val="24"/>
          <w:lang w:bidi="ar-SA"/>
        </w:rPr>
        <w:t xml:space="preserve"> учебный год</w:t>
      </w:r>
    </w:p>
    <w:p w:rsidR="00103C83" w:rsidRPr="00103C83" w:rsidRDefault="00103C83" w:rsidP="005A6586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103C83">
        <w:rPr>
          <w:sz w:val="24"/>
          <w:szCs w:val="24"/>
          <w:lang w:bidi="ar-SA"/>
        </w:rPr>
        <w:t>(холодный период)</w:t>
      </w:r>
    </w:p>
    <w:tbl>
      <w:tblPr>
        <w:tblStyle w:val="ab"/>
        <w:tblpPr w:leftFromText="180" w:rightFromText="180" w:vertAnchor="text" w:horzAnchor="margin" w:tblpXSpec="right" w:tblpY="510"/>
        <w:tblW w:w="10349" w:type="dxa"/>
        <w:tblLayout w:type="fixed"/>
        <w:tblLook w:val="04A0" w:firstRow="1" w:lastRow="0" w:firstColumn="1" w:lastColumn="0" w:noHBand="0" w:noVBand="1"/>
      </w:tblPr>
      <w:tblGrid>
        <w:gridCol w:w="3686"/>
        <w:gridCol w:w="1332"/>
        <w:gridCol w:w="1333"/>
        <w:gridCol w:w="1332"/>
        <w:gridCol w:w="1333"/>
        <w:gridCol w:w="1333"/>
      </w:tblGrid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Виды деятельности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понедельник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вторник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среда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четверг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пятница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Прием, осмотр, игры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9.00-9.13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9.00-9.13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9.00-9.13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9.00-9.13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9.00-9.13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Утренняя гимнастика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9.13-9.15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9.13-9.15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9.13-9.15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9.13-9.15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9.13-9.15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Непрерывная образовательная деятельность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9.15-9.25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9.15-9.25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9.15-9.25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9.15-9.25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9.15-9.25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 xml:space="preserve">Подготовка к прогулке, прогулка 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9.25-11.00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9.25-11.00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9.25-11.00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9.25-11.00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9.25-11.00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Игры, самостоятельная деятельность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11.00-11.30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11.00-11.30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11.00-11.30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11.00-11.30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11.00-11.30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Непрерывная образовательная деятельность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11.30-11.40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11.30-11.40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11.30-11.40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11.30-11.40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11.30-11.40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Игры, самостоятельная деятельность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11.40-11.55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11.40-11.55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11.40-11.55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11.40-11.55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11.40-11.55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Подготовка к обеду, обед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11.55-12.30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11.55-12.30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11.55-12.30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11.55-12.30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11.55-12.30</w:t>
            </w:r>
          </w:p>
        </w:tc>
      </w:tr>
      <w:tr w:rsidR="005A6586" w:rsidRPr="005A6586" w:rsidTr="005A6586">
        <w:tc>
          <w:tcPr>
            <w:tcW w:w="3686" w:type="dxa"/>
          </w:tcPr>
          <w:p w:rsidR="005A6586" w:rsidRPr="005A6586" w:rsidRDefault="005A6586" w:rsidP="005A6586">
            <w:pPr>
              <w:rPr>
                <w:sz w:val="24"/>
                <w:szCs w:val="24"/>
                <w:lang w:bidi="ar-SA"/>
              </w:rPr>
            </w:pPr>
            <w:r w:rsidRPr="005A6586">
              <w:rPr>
                <w:sz w:val="24"/>
                <w:szCs w:val="24"/>
                <w:lang w:bidi="ar-SA"/>
              </w:rPr>
              <w:t>Игры, уход домой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12.30-13.00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12.30-13.00</w:t>
            </w:r>
          </w:p>
        </w:tc>
        <w:tc>
          <w:tcPr>
            <w:tcW w:w="1332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12.30-13.00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12.30-13.00</w:t>
            </w:r>
          </w:p>
        </w:tc>
        <w:tc>
          <w:tcPr>
            <w:tcW w:w="1333" w:type="dxa"/>
          </w:tcPr>
          <w:p w:rsidR="005A6586" w:rsidRPr="005A6586" w:rsidRDefault="005A6586" w:rsidP="005A6586">
            <w:pPr>
              <w:rPr>
                <w:sz w:val="20"/>
                <w:szCs w:val="20"/>
                <w:lang w:bidi="ar-SA"/>
              </w:rPr>
            </w:pPr>
            <w:r w:rsidRPr="005A6586">
              <w:rPr>
                <w:sz w:val="20"/>
                <w:szCs w:val="20"/>
                <w:lang w:bidi="ar-SA"/>
              </w:rPr>
              <w:t>12.30-13.00</w:t>
            </w:r>
          </w:p>
        </w:tc>
      </w:tr>
    </w:tbl>
    <w:p w:rsidR="005A6586" w:rsidRDefault="005A6586" w:rsidP="005A6586">
      <w:pPr>
        <w:pStyle w:val="a3"/>
        <w:spacing w:before="211" w:line="276" w:lineRule="auto"/>
        <w:ind w:right="981"/>
        <w:jc w:val="left"/>
      </w:pPr>
    </w:p>
    <w:p w:rsidR="00696B27" w:rsidRDefault="00E048EA" w:rsidP="005A6586">
      <w:pPr>
        <w:pStyle w:val="a3"/>
        <w:spacing w:before="211" w:line="276" w:lineRule="auto"/>
        <w:ind w:right="981"/>
        <w:jc w:val="left"/>
      </w:pPr>
      <w:r>
        <w:t xml:space="preserve">Режим </w:t>
      </w:r>
      <w:proofErr w:type="spellStart"/>
      <w:r>
        <w:t>двигат</w:t>
      </w:r>
      <w:proofErr w:type="spellEnd"/>
    </w:p>
    <w:p w:rsidR="00696B27" w:rsidRDefault="00696B27" w:rsidP="005A6586">
      <w:pPr>
        <w:pStyle w:val="a3"/>
        <w:spacing w:before="211" w:line="276" w:lineRule="auto"/>
        <w:ind w:right="981"/>
        <w:jc w:val="left"/>
      </w:pPr>
    </w:p>
    <w:p w:rsidR="00696B27" w:rsidRDefault="00696B27" w:rsidP="005A6586">
      <w:pPr>
        <w:pStyle w:val="a3"/>
        <w:spacing w:before="211" w:line="276" w:lineRule="auto"/>
        <w:ind w:right="981"/>
        <w:jc w:val="left"/>
      </w:pPr>
    </w:p>
    <w:p w:rsidR="00696B27" w:rsidRDefault="00696B27" w:rsidP="005A6586">
      <w:pPr>
        <w:pStyle w:val="a3"/>
        <w:spacing w:before="211" w:line="276" w:lineRule="auto"/>
        <w:ind w:right="981"/>
        <w:jc w:val="left"/>
      </w:pPr>
    </w:p>
    <w:p w:rsidR="00696B27" w:rsidRDefault="00696B27" w:rsidP="005A6586">
      <w:pPr>
        <w:pStyle w:val="a3"/>
        <w:spacing w:before="211" w:line="276" w:lineRule="auto"/>
        <w:ind w:right="981"/>
        <w:jc w:val="left"/>
      </w:pPr>
    </w:p>
    <w:p w:rsidR="00696B27" w:rsidRDefault="00696B27" w:rsidP="005A6586">
      <w:pPr>
        <w:pStyle w:val="a3"/>
        <w:spacing w:before="211" w:line="276" w:lineRule="auto"/>
        <w:ind w:right="981"/>
        <w:jc w:val="left"/>
      </w:pPr>
    </w:p>
    <w:p w:rsidR="00696B27" w:rsidRPr="00696B27" w:rsidRDefault="00696B27" w:rsidP="00696B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696B27">
        <w:rPr>
          <w:b/>
          <w:sz w:val="24"/>
          <w:szCs w:val="24"/>
          <w:lang w:bidi="ar-SA"/>
        </w:rPr>
        <w:t>Режимдня группы кратковременного пребывания детей раннего возраста</w:t>
      </w:r>
    </w:p>
    <w:p w:rsidR="00696B27" w:rsidRPr="00696B27" w:rsidRDefault="00696B27" w:rsidP="00696B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696B27">
        <w:rPr>
          <w:b/>
          <w:sz w:val="24"/>
          <w:szCs w:val="24"/>
          <w:lang w:bidi="ar-SA"/>
        </w:rPr>
        <w:t>(1,5-3 года) (</w:t>
      </w:r>
      <w:proofErr w:type="gramStart"/>
      <w:r w:rsidRPr="00696B27">
        <w:rPr>
          <w:b/>
          <w:sz w:val="24"/>
          <w:szCs w:val="24"/>
          <w:lang w:bidi="ar-SA"/>
        </w:rPr>
        <w:t>вечерняя</w:t>
      </w:r>
      <w:proofErr w:type="gramEnd"/>
      <w:r w:rsidRPr="00696B27">
        <w:rPr>
          <w:b/>
          <w:sz w:val="24"/>
          <w:szCs w:val="24"/>
          <w:lang w:bidi="ar-SA"/>
        </w:rPr>
        <w:t>)</w:t>
      </w:r>
    </w:p>
    <w:p w:rsidR="00696B27" w:rsidRPr="00696B27" w:rsidRDefault="009846BB" w:rsidP="00696B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на 2020-2021</w:t>
      </w:r>
      <w:r w:rsidR="00696B27" w:rsidRPr="00696B27">
        <w:rPr>
          <w:b/>
          <w:sz w:val="24"/>
          <w:szCs w:val="24"/>
          <w:lang w:bidi="ar-SA"/>
        </w:rPr>
        <w:t xml:space="preserve"> учебный год</w:t>
      </w:r>
    </w:p>
    <w:p w:rsidR="00696B27" w:rsidRPr="00696B27" w:rsidRDefault="00696B27" w:rsidP="00696B27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  <w:r w:rsidRPr="00696B27">
        <w:rPr>
          <w:b/>
          <w:sz w:val="24"/>
          <w:szCs w:val="24"/>
          <w:lang w:bidi="ar-SA"/>
        </w:rPr>
        <w:t>(холодный период)</w:t>
      </w:r>
    </w:p>
    <w:tbl>
      <w:tblPr>
        <w:tblStyle w:val="ab"/>
        <w:tblW w:w="10348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3686"/>
        <w:gridCol w:w="1332"/>
        <w:gridCol w:w="1332"/>
        <w:gridCol w:w="1333"/>
        <w:gridCol w:w="1332"/>
        <w:gridCol w:w="1333"/>
      </w:tblGrid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Виды деятельности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понедельник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вторник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среда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четверг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пятница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Прием, осмотр, игры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15.00-15.05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15.00-15.05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15.00-15.05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15.00-15.05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15.00-15.05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Непрерывная образовательная деятельность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15.05-15.15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15.05-15.15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15.05-15.15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15.05-15.15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15.05-15.15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 xml:space="preserve">Игры, самостоятельная деятельность 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15.15-15.30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15.15-15.30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15.15-15.30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15.15-15.30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15.15-15.30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Непрерывная образовательная деятельность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15.30-15.40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15.30-15.40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15.30-15.40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15.30-15.40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15.30-15.40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Игры, самостоятельная деятельность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15.40-15.55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15.40-15.55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15.40-15.55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15.40-15.55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15.40-15.55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Подготовка к полднику, полдник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15.55-16.15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15.55-16.15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15.55-16.15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15.55-16.15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15.55-16.15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 xml:space="preserve">Подготовка к прогулке, прогулка 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16.15-17.30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16.15-17.30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16.15-17.30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16.15-17.30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16.15-17.30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Возвращение с прогулки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17.30-17.45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17.30-17.45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17.30-17.45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17.30-17.45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17.30-17.45</w:t>
            </w:r>
          </w:p>
        </w:tc>
      </w:tr>
      <w:tr w:rsidR="00696B27" w:rsidRPr="00696B27" w:rsidTr="00696B27">
        <w:tc>
          <w:tcPr>
            <w:tcW w:w="3686" w:type="dxa"/>
          </w:tcPr>
          <w:p w:rsidR="00696B27" w:rsidRPr="00696B27" w:rsidRDefault="00696B27" w:rsidP="00696B27">
            <w:pPr>
              <w:rPr>
                <w:sz w:val="24"/>
                <w:szCs w:val="24"/>
                <w:lang w:bidi="ar-SA"/>
              </w:rPr>
            </w:pPr>
            <w:r w:rsidRPr="00696B27">
              <w:rPr>
                <w:sz w:val="24"/>
                <w:szCs w:val="24"/>
                <w:lang w:bidi="ar-SA"/>
              </w:rPr>
              <w:t>Игры, уход домой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17.45-19.00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17.45-19.00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17.45-19.00</w:t>
            </w:r>
          </w:p>
        </w:tc>
        <w:tc>
          <w:tcPr>
            <w:tcW w:w="1332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17.45-19.00</w:t>
            </w:r>
          </w:p>
        </w:tc>
        <w:tc>
          <w:tcPr>
            <w:tcW w:w="1333" w:type="dxa"/>
          </w:tcPr>
          <w:p w:rsidR="00696B27" w:rsidRPr="00696B27" w:rsidRDefault="00696B27" w:rsidP="00696B27">
            <w:pPr>
              <w:rPr>
                <w:sz w:val="20"/>
                <w:szCs w:val="20"/>
                <w:lang w:bidi="ar-SA"/>
              </w:rPr>
            </w:pPr>
            <w:r w:rsidRPr="00696B27">
              <w:rPr>
                <w:sz w:val="20"/>
                <w:szCs w:val="20"/>
                <w:lang w:bidi="ar-SA"/>
              </w:rPr>
              <w:t>17.45-19.00</w:t>
            </w:r>
          </w:p>
        </w:tc>
      </w:tr>
    </w:tbl>
    <w:p w:rsidR="00E048EA" w:rsidRDefault="00696B27" w:rsidP="005A6586">
      <w:pPr>
        <w:pStyle w:val="a3"/>
        <w:spacing w:before="211" w:line="276" w:lineRule="auto"/>
        <w:ind w:right="981"/>
        <w:jc w:val="left"/>
      </w:pPr>
      <w:r>
        <w:t>Модель двигат</w:t>
      </w:r>
      <w:r w:rsidR="00E048EA">
        <w:t>ельной активности.</w:t>
      </w:r>
    </w:p>
    <w:tbl>
      <w:tblPr>
        <w:tblStyle w:val="TableNormal"/>
        <w:tblW w:w="0" w:type="auto"/>
        <w:tblInd w:w="1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4393"/>
        <w:gridCol w:w="2126"/>
      </w:tblGrid>
      <w:tr w:rsidR="00E048EA" w:rsidTr="00141300">
        <w:trPr>
          <w:trHeight w:val="275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</w:tr>
      <w:tr w:rsidR="00E048EA" w:rsidTr="00141300">
        <w:trPr>
          <w:trHeight w:val="275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Физкультурные занятия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 раза в неделю по расписанию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 х3 =30 мин</w:t>
            </w:r>
          </w:p>
        </w:tc>
      </w:tr>
      <w:tr w:rsidR="00E048EA" w:rsidTr="00141300">
        <w:trPr>
          <w:trHeight w:val="275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Утром перед завтраком ежедневно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 х5 =15мин</w:t>
            </w:r>
          </w:p>
        </w:tc>
      </w:tr>
      <w:tr w:rsidR="00E048EA" w:rsidTr="00141300">
        <w:trPr>
          <w:trHeight w:val="275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Музыкальные занятия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раза в неделю по расписанию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 х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=20 мин</w:t>
            </w:r>
          </w:p>
        </w:tc>
      </w:tr>
      <w:tr w:rsidR="00E048EA" w:rsidTr="00141300">
        <w:trPr>
          <w:trHeight w:val="278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Музыкальный досуг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</w:tr>
      <w:tr w:rsidR="00E048EA" w:rsidTr="00141300">
        <w:trPr>
          <w:trHeight w:val="273"/>
        </w:trPr>
        <w:tc>
          <w:tcPr>
            <w:tcW w:w="3548" w:type="dxa"/>
            <w:tcBorders>
              <w:bottom w:val="single" w:sz="6" w:space="0" w:color="000000"/>
            </w:tcBorders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</w:p>
        </w:tc>
        <w:tc>
          <w:tcPr>
            <w:tcW w:w="4393" w:type="dxa"/>
            <w:tcBorders>
              <w:bottom w:val="single" w:sz="6" w:space="0" w:color="000000"/>
            </w:tcBorders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Ежедневно во время занятий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х5 =10 мин</w:t>
            </w:r>
          </w:p>
        </w:tc>
      </w:tr>
      <w:tr w:rsidR="00E048EA" w:rsidTr="00141300">
        <w:trPr>
          <w:trHeight w:val="273"/>
        </w:trPr>
        <w:tc>
          <w:tcPr>
            <w:tcW w:w="3548" w:type="dxa"/>
            <w:tcBorders>
              <w:top w:val="single" w:sz="6" w:space="0" w:color="000000"/>
            </w:tcBorders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Подвижные игры на прогулке</w:t>
            </w:r>
          </w:p>
        </w:tc>
        <w:tc>
          <w:tcPr>
            <w:tcW w:w="4393" w:type="dxa"/>
            <w:tcBorders>
              <w:top w:val="single" w:sz="6" w:space="0" w:color="000000"/>
            </w:tcBorders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Ежедневно утром и вечером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 х 10 =100 мин</w:t>
            </w:r>
          </w:p>
        </w:tc>
      </w:tr>
      <w:tr w:rsidR="00E048EA" w:rsidTr="00141300">
        <w:trPr>
          <w:trHeight w:val="551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Физические упражнения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Ежедневно утром и вечером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 х 10 =100 мин</w:t>
            </w:r>
          </w:p>
        </w:tc>
      </w:tr>
      <w:tr w:rsidR="00E048EA" w:rsidTr="00141300">
        <w:trPr>
          <w:trHeight w:val="275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Бодрящая гимнастика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Ежедневно после сна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 х 5 =15 мин</w:t>
            </w:r>
          </w:p>
        </w:tc>
      </w:tr>
      <w:tr w:rsidR="00E048EA" w:rsidTr="00141300">
        <w:trPr>
          <w:trHeight w:val="551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Элементы спортивных игр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Элементы спорт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гр на прогулке, 1-я</w:t>
            </w:r>
          </w:p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половина дня</w:t>
            </w: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048EA" w:rsidTr="00141300">
        <w:trPr>
          <w:trHeight w:val="278"/>
        </w:trPr>
        <w:tc>
          <w:tcPr>
            <w:tcW w:w="3548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393" w:type="dxa"/>
          </w:tcPr>
          <w:p w:rsidR="00E048EA" w:rsidRDefault="00E048EA" w:rsidP="008346C3">
            <w:pPr>
              <w:pStyle w:val="TableParagraph"/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E048EA" w:rsidRDefault="00E048EA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5ч 05 мин</w:t>
            </w:r>
          </w:p>
        </w:tc>
      </w:tr>
    </w:tbl>
    <w:p w:rsidR="008A5988" w:rsidRDefault="008A5988" w:rsidP="00696B27">
      <w:pPr>
        <w:pStyle w:val="110"/>
        <w:numPr>
          <w:ilvl w:val="1"/>
          <w:numId w:val="49"/>
        </w:numPr>
        <w:tabs>
          <w:tab w:val="left" w:pos="1881"/>
        </w:tabs>
        <w:spacing w:before="198" w:line="276" w:lineRule="auto"/>
      </w:pPr>
      <w:r>
        <w:t>Обеспеченность методическими материалами и средствами обучения ивоспитания</w:t>
      </w:r>
    </w:p>
    <w:p w:rsidR="008A5988" w:rsidRDefault="008A5988" w:rsidP="008346C3">
      <w:pPr>
        <w:pStyle w:val="a3"/>
        <w:spacing w:before="1" w:line="276" w:lineRule="auto"/>
        <w:ind w:left="0"/>
        <w:jc w:val="left"/>
        <w:rPr>
          <w:b/>
          <w:sz w:val="21"/>
        </w:rPr>
      </w:pPr>
    </w:p>
    <w:p w:rsidR="008A5988" w:rsidRPr="009846BB" w:rsidRDefault="008A5988" w:rsidP="008346C3">
      <w:pPr>
        <w:pStyle w:val="210"/>
        <w:spacing w:line="276" w:lineRule="auto"/>
        <w:rPr>
          <w:i w:val="0"/>
        </w:rPr>
      </w:pPr>
      <w:bookmarkStart w:id="27" w:name="_bookmark27"/>
      <w:bookmarkEnd w:id="27"/>
      <w:r w:rsidRPr="009846BB">
        <w:rPr>
          <w:i w:val="0"/>
        </w:rPr>
        <w:t>Перечень программ, технологий, методических пособий</w:t>
      </w:r>
    </w:p>
    <w:p w:rsidR="008A5988" w:rsidRDefault="008A5988" w:rsidP="008346C3">
      <w:pPr>
        <w:pStyle w:val="a3"/>
        <w:spacing w:before="34" w:after="8" w:line="276" w:lineRule="auto"/>
        <w:ind w:right="950"/>
        <w:jc w:val="left"/>
      </w:pPr>
      <w:proofErr w:type="gramStart"/>
      <w:r>
        <w:t>Составлен</w:t>
      </w:r>
      <w:proofErr w:type="gramEnd"/>
      <w:r>
        <w:t xml:space="preserve"> с учетом минимально-необходимого количества для обеспечения приоритетных направлений деятельности дошкольного образовательного учреждения.</w:t>
      </w:r>
    </w:p>
    <w:tbl>
      <w:tblPr>
        <w:tblStyle w:val="TableNormal"/>
        <w:tblW w:w="0" w:type="auto"/>
        <w:tblInd w:w="1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7720"/>
        <w:gridCol w:w="1318"/>
      </w:tblGrid>
      <w:tr w:rsidR="008A5988" w:rsidTr="008A5988">
        <w:trPr>
          <w:trHeight w:val="551"/>
        </w:trPr>
        <w:tc>
          <w:tcPr>
            <w:tcW w:w="711" w:type="dxa"/>
          </w:tcPr>
          <w:p w:rsidR="008A5988" w:rsidRDefault="008A5988" w:rsidP="008346C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Название книги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Количеств</w:t>
            </w:r>
          </w:p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8A5988" w:rsidTr="008A5988">
        <w:trPr>
          <w:trHeight w:val="277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Примерная образовательная программа дошкольного образования.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Игры-занятия на прогулке с малышами 2-4 года С.Н. </w:t>
            </w:r>
            <w:proofErr w:type="spellStart"/>
            <w:r>
              <w:rPr>
                <w:sz w:val="24"/>
              </w:rPr>
              <w:t>Теплюк</w:t>
            </w:r>
            <w:proofErr w:type="spellEnd"/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Сборник подвижных игр 2-7 лет Э.Я. </w:t>
            </w:r>
            <w:proofErr w:type="spellStart"/>
            <w:r>
              <w:rPr>
                <w:sz w:val="24"/>
              </w:rPr>
              <w:t>Степаненкова</w:t>
            </w:r>
            <w:proofErr w:type="spellEnd"/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551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 игровой деятельности 2-3 года первая младшая группа</w:t>
            </w:r>
          </w:p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Н.Ф.Губанова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основ безопасности у дошкольников Белая</w:t>
            </w:r>
            <w:r w:rsidR="00E21A42">
              <w:rPr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Социально-нравственное воспитание дошкольников Буре</w:t>
            </w:r>
            <w:r w:rsidR="00E21A42">
              <w:rPr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553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Развитие речи в детском саду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 w:rsidR="00E21A42">
              <w:rPr>
                <w:sz w:val="24"/>
              </w:rPr>
              <w:t xml:space="preserve"> </w:t>
            </w:r>
            <w:r>
              <w:rPr>
                <w:sz w:val="24"/>
              </w:rPr>
              <w:t>В.В. «от рождения до школы» 2-3</w:t>
            </w:r>
          </w:p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года (соответствует ФГОС)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 1-3года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Ознакомление с природой в детском саду 2-3 года </w:t>
            </w: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552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Ознакомление с предметным и социальным окружением 2-3 года</w:t>
            </w:r>
          </w:p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551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Формирование элементарных математических представлений 2-3года</w:t>
            </w:r>
          </w:p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Помараева</w:t>
            </w:r>
            <w:proofErr w:type="spellEnd"/>
            <w:r>
              <w:rPr>
                <w:sz w:val="24"/>
              </w:rPr>
              <w:t xml:space="preserve"> И.А.,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 xml:space="preserve"> В.А.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551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Развитие речи в детском </w:t>
            </w:r>
            <w:proofErr w:type="spellStart"/>
            <w:r>
              <w:rPr>
                <w:sz w:val="24"/>
              </w:rPr>
              <w:t>садуВ.В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2-4 года (Раздаточный</w:t>
            </w:r>
            <w:proofErr w:type="gramEnd"/>
          </w:p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материал)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 речи в детском</w:t>
            </w:r>
            <w:r w:rsidR="00E21A42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E21A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2-3 года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8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Развитие речи в детском</w:t>
            </w:r>
            <w:r w:rsidR="00E21A42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E21A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В.В.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2-4 года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Мир в картинках животные домашни</w:t>
            </w:r>
            <w:r w:rsidR="00E21A42">
              <w:rPr>
                <w:sz w:val="24"/>
              </w:rPr>
              <w:t>е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Расскажите детям об овощах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Расскажите детям о домашних животных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5988" w:rsidTr="008A5988">
        <w:trPr>
          <w:trHeight w:val="275"/>
        </w:trPr>
        <w:tc>
          <w:tcPr>
            <w:tcW w:w="711" w:type="dxa"/>
            <w:tcBorders>
              <w:left w:val="single" w:sz="6" w:space="0" w:color="000000"/>
            </w:tcBorders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20" w:type="dxa"/>
          </w:tcPr>
          <w:p w:rsidR="008A5988" w:rsidRDefault="008A5988" w:rsidP="008346C3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Расскажите детям о фруктах</w:t>
            </w:r>
          </w:p>
        </w:tc>
        <w:tc>
          <w:tcPr>
            <w:tcW w:w="1318" w:type="dxa"/>
          </w:tcPr>
          <w:p w:rsidR="008A5988" w:rsidRDefault="008A5988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E048EA" w:rsidRPr="00E048EA" w:rsidRDefault="00E048EA" w:rsidP="008346C3">
      <w:pPr>
        <w:pStyle w:val="110"/>
        <w:spacing w:line="276" w:lineRule="auto"/>
        <w:ind w:left="0"/>
        <w:rPr>
          <w:b w:val="0"/>
        </w:rPr>
      </w:pPr>
    </w:p>
    <w:p w:rsidR="00042BF0" w:rsidRDefault="00FE6AE6" w:rsidP="008346C3">
      <w:pPr>
        <w:pStyle w:val="110"/>
        <w:tabs>
          <w:tab w:val="left" w:pos="1560"/>
        </w:tabs>
        <w:spacing w:before="201" w:line="276" w:lineRule="auto"/>
      </w:pPr>
      <w:bookmarkStart w:id="28" w:name="_bookmark25"/>
      <w:bookmarkEnd w:id="28"/>
      <w:r>
        <w:t xml:space="preserve">3.3 </w:t>
      </w:r>
      <w:r w:rsidR="002F3E83">
        <w:t>Материально техническое обеспечениепрограммы</w:t>
      </w:r>
    </w:p>
    <w:p w:rsidR="00042BF0" w:rsidRDefault="002F3E83" w:rsidP="008346C3">
      <w:pPr>
        <w:pStyle w:val="a3"/>
        <w:tabs>
          <w:tab w:val="left" w:pos="1560"/>
        </w:tabs>
        <w:spacing w:before="35" w:line="276" w:lineRule="auto"/>
        <w:ind w:right="846" w:firstLine="40"/>
      </w:pPr>
      <w:proofErr w:type="gramStart"/>
      <w:r>
        <w:t>Составлен</w:t>
      </w:r>
      <w:proofErr w:type="gramEnd"/>
      <w:r>
        <w:t xml:space="preserve"> с учетом минимально-необходимого количества для обеспечения приоритетных направлений деятельности дошкольного образовательногоучреждения.</w:t>
      </w:r>
    </w:p>
    <w:p w:rsidR="00042BF0" w:rsidRDefault="002F3E83" w:rsidP="008346C3">
      <w:pPr>
        <w:pStyle w:val="a3"/>
        <w:tabs>
          <w:tab w:val="left" w:pos="1560"/>
        </w:tabs>
        <w:spacing w:before="2" w:line="276" w:lineRule="auto"/>
        <w:ind w:right="852" w:firstLine="40"/>
      </w:pPr>
      <w:r>
        <w:t>Развивающая предметно-пространственная среда в группе обеспечивает возможность: общения и совместной деятельности детей и взрослых; двигательную активность; возможность уединения, соответствует возрастным возможностям детей, содержанию и реализации образовательной программы.</w:t>
      </w:r>
    </w:p>
    <w:p w:rsidR="00042BF0" w:rsidRDefault="002F3E83" w:rsidP="008346C3">
      <w:pPr>
        <w:pStyle w:val="a3"/>
        <w:tabs>
          <w:tab w:val="left" w:pos="1560"/>
        </w:tabs>
        <w:spacing w:line="276" w:lineRule="auto"/>
        <w:ind w:right="851" w:firstLine="40"/>
      </w:pPr>
      <w:r>
        <w:t>Развивающая предметно-пространственная среда группы содержательно насыщена, трансформируема, полифункциональная, вариативна, доступна и безопасна.</w:t>
      </w:r>
    </w:p>
    <w:p w:rsidR="00042BF0" w:rsidRDefault="002F3E83" w:rsidP="008346C3">
      <w:pPr>
        <w:pStyle w:val="a3"/>
        <w:tabs>
          <w:tab w:val="left" w:pos="1560"/>
        </w:tabs>
        <w:spacing w:before="2" w:line="276" w:lineRule="auto"/>
        <w:ind w:right="843" w:firstLine="40"/>
      </w:pPr>
      <w:r>
        <w:t>Все групповое пространство доступно детям: игрушки, игры, дидактический материал, материалы для творчества, художественная литература и размещены таким образом, чтобы дети могли свободно играть и убирать на место. Для этого имеются стеллажи с полками. Игровой материал и игрушки соответствуют возрасту детей и требованиям СанПиН.</w:t>
      </w:r>
    </w:p>
    <w:p w:rsidR="008A5988" w:rsidRDefault="002F3E83" w:rsidP="008346C3">
      <w:pPr>
        <w:pStyle w:val="a3"/>
        <w:tabs>
          <w:tab w:val="left" w:pos="1560"/>
        </w:tabs>
        <w:spacing w:line="276" w:lineRule="auto"/>
        <w:ind w:right="852" w:firstLine="40"/>
      </w:pPr>
      <w:r>
        <w:t>В раздевалке находятся: индивидуальные вешалки для каждого ребёнка; там же расположены информационные стенды для родителей, где размещена необходимая информация по детскому саду, консультации и советы родителям; медицинский уголок; стенды для детского творчества;</w:t>
      </w:r>
    </w:p>
    <w:p w:rsidR="00042BF0" w:rsidRDefault="002F3E83" w:rsidP="008346C3">
      <w:pPr>
        <w:pStyle w:val="a3"/>
        <w:spacing w:before="68" w:line="276" w:lineRule="auto"/>
        <w:ind w:right="846"/>
      </w:pPr>
      <w:r>
        <w:t xml:space="preserve">Часть группового пространства (стеллажи) выделены для размещения материалов по развитию речи, окружающему миру, </w:t>
      </w:r>
      <w:proofErr w:type="spellStart"/>
      <w:r>
        <w:t>сенсорике</w:t>
      </w:r>
      <w:proofErr w:type="spellEnd"/>
      <w:r>
        <w:t>, познавательно-исследовательской, театральной деятельности, изобразительной деятельности; в них размещены тематический наглядный материал, тематические дидактические игры, картотеки стихов и загадок, раздаточный материал.</w:t>
      </w:r>
    </w:p>
    <w:p w:rsidR="008A5988" w:rsidRDefault="008A5988" w:rsidP="00E00377">
      <w:pPr>
        <w:pStyle w:val="a3"/>
        <w:spacing w:before="3" w:after="5" w:line="276" w:lineRule="auto"/>
        <w:ind w:left="0" w:right="846"/>
      </w:pPr>
    </w:p>
    <w:p w:rsidR="00042BF0" w:rsidRDefault="002F3E83" w:rsidP="008346C3">
      <w:pPr>
        <w:pStyle w:val="a3"/>
        <w:spacing w:before="3" w:after="5" w:line="276" w:lineRule="auto"/>
        <w:ind w:right="846" w:firstLine="120"/>
      </w:pPr>
      <w:r>
        <w:t>Пространство группы содержит достаточное количество игрушек, соответствующих интересам мальчиков и девочек; так же отражает содержание образовательных областей.</w:t>
      </w:r>
    </w:p>
    <w:tbl>
      <w:tblPr>
        <w:tblStyle w:val="TableNormal"/>
        <w:tblW w:w="0" w:type="auto"/>
        <w:tblInd w:w="1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913"/>
      </w:tblGrid>
      <w:tr w:rsidR="00042BF0">
        <w:trPr>
          <w:trHeight w:val="275"/>
        </w:trPr>
        <w:tc>
          <w:tcPr>
            <w:tcW w:w="2660" w:type="dxa"/>
          </w:tcPr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6913" w:type="dxa"/>
          </w:tcPr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Перечень</w:t>
            </w:r>
          </w:p>
        </w:tc>
      </w:tr>
      <w:tr w:rsidR="00042BF0">
        <w:trPr>
          <w:trHeight w:val="2760"/>
        </w:trPr>
        <w:tc>
          <w:tcPr>
            <w:tcW w:w="2660" w:type="dxa"/>
          </w:tcPr>
          <w:p w:rsidR="00042BF0" w:rsidRDefault="002F3E83" w:rsidP="008346C3">
            <w:pPr>
              <w:pStyle w:val="TableParagraph"/>
              <w:spacing w:line="276" w:lineRule="auto"/>
              <w:ind w:right="162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эстетическое развитие:</w:t>
            </w:r>
          </w:p>
        </w:tc>
        <w:tc>
          <w:tcPr>
            <w:tcW w:w="6913" w:type="dxa"/>
          </w:tcPr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Уголок изобразительной деятельности наполнен различными материалами для творчества (цветные карандаши, фломастеры, краски, кисточки, клей, различные виды бумаги, стаканчики для воды, пластилин, доски для пластилина, восковые мелки, различные обводки, раскраски).</w:t>
            </w:r>
            <w:proofErr w:type="gramEnd"/>
          </w:p>
          <w:p w:rsidR="00042BF0" w:rsidRDefault="002F3E83" w:rsidP="008346C3">
            <w:pPr>
              <w:pStyle w:val="TableParagraph"/>
              <w:spacing w:line="276" w:lineRule="auto"/>
              <w:ind w:right="185"/>
              <w:rPr>
                <w:sz w:val="24"/>
              </w:rPr>
            </w:pPr>
            <w:r>
              <w:rPr>
                <w:sz w:val="24"/>
              </w:rPr>
              <w:t>Уголок музыкального развития способствует формированию интереса к музыке, знакомит с музыкальными инструментами. В нашей группе создается фонотека (ЭОР), в которой находятся записи классической и народной музыки, звуки природы, различные сказки, детские песни.</w:t>
            </w:r>
          </w:p>
        </w:tc>
      </w:tr>
      <w:tr w:rsidR="00042BF0">
        <w:trPr>
          <w:trHeight w:val="830"/>
        </w:trPr>
        <w:tc>
          <w:tcPr>
            <w:tcW w:w="2660" w:type="dxa"/>
          </w:tcPr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Физическое развитие:</w:t>
            </w:r>
          </w:p>
        </w:tc>
        <w:tc>
          <w:tcPr>
            <w:tcW w:w="6913" w:type="dxa"/>
          </w:tcPr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Предметное наполнение уголка (мягкие мячи, резиновые мячи,</w:t>
            </w:r>
            <w:proofErr w:type="gramEnd"/>
          </w:p>
          <w:p w:rsidR="00042BF0" w:rsidRDefault="002F3E83" w:rsidP="008346C3">
            <w:pPr>
              <w:pStyle w:val="TableParagraph"/>
              <w:spacing w:line="276" w:lineRule="auto"/>
              <w:ind w:right="471"/>
              <w:rPr>
                <w:sz w:val="24"/>
              </w:rPr>
            </w:pPr>
            <w:r>
              <w:rPr>
                <w:sz w:val="24"/>
              </w:rPr>
              <w:t>применяется в подвижных играх, в индивидуальной двигательной деятельности, в свободной деятельности детей.</w:t>
            </w:r>
          </w:p>
        </w:tc>
      </w:tr>
      <w:tr w:rsidR="00042BF0">
        <w:trPr>
          <w:trHeight w:val="1656"/>
        </w:trPr>
        <w:tc>
          <w:tcPr>
            <w:tcW w:w="2660" w:type="dxa"/>
          </w:tcPr>
          <w:p w:rsidR="00042BF0" w:rsidRDefault="002F3E83" w:rsidP="008346C3">
            <w:pPr>
              <w:pStyle w:val="TableParagraph"/>
              <w:spacing w:line="276" w:lineRule="auto"/>
              <w:ind w:right="681" w:firstLine="180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коммуникативное развитие:</w:t>
            </w:r>
          </w:p>
        </w:tc>
        <w:tc>
          <w:tcPr>
            <w:tcW w:w="6913" w:type="dxa"/>
          </w:tcPr>
          <w:p w:rsidR="00042BF0" w:rsidRDefault="002F3E83" w:rsidP="008346C3">
            <w:pPr>
              <w:pStyle w:val="TableParagraph"/>
              <w:spacing w:line="276" w:lineRule="auto"/>
              <w:ind w:right="143" w:firstLine="60"/>
              <w:jc w:val="both"/>
              <w:rPr>
                <w:sz w:val="24"/>
              </w:rPr>
            </w:pPr>
            <w:r>
              <w:rPr>
                <w:sz w:val="24"/>
              </w:rPr>
              <w:t>В кукольном уголке группы находятся различные атрибуты для сюжетно-ролевых игр: посуда, фрукты, овощи, куклы. Книжный уголок подборка книг.</w:t>
            </w:r>
          </w:p>
          <w:p w:rsidR="00042BF0" w:rsidRDefault="002F3E83" w:rsidP="008346C3">
            <w:pPr>
              <w:pStyle w:val="TableParagraph"/>
              <w:spacing w:line="276" w:lineRule="auto"/>
              <w:ind w:right="508"/>
              <w:rPr>
                <w:sz w:val="24"/>
              </w:rPr>
            </w:pPr>
            <w:r>
              <w:rPr>
                <w:sz w:val="24"/>
              </w:rPr>
              <w:t>семейный уголок – сюжетно-ролевые игры, способствующие взаимодействию детей друг с другом; алгоритмы умывания, одевания-раздевания.</w:t>
            </w:r>
          </w:p>
        </w:tc>
      </w:tr>
      <w:tr w:rsidR="00042BF0">
        <w:trPr>
          <w:trHeight w:val="2484"/>
        </w:trPr>
        <w:tc>
          <w:tcPr>
            <w:tcW w:w="2660" w:type="dxa"/>
          </w:tcPr>
          <w:p w:rsidR="00042BF0" w:rsidRDefault="002F3E83" w:rsidP="008346C3">
            <w:pPr>
              <w:pStyle w:val="TableParagraph"/>
              <w:spacing w:line="276" w:lineRule="auto"/>
              <w:ind w:right="884"/>
              <w:rPr>
                <w:sz w:val="24"/>
              </w:rPr>
            </w:pPr>
            <w:r>
              <w:rPr>
                <w:sz w:val="24"/>
              </w:rPr>
              <w:t>Познавательное развитие:</w:t>
            </w:r>
          </w:p>
        </w:tc>
        <w:tc>
          <w:tcPr>
            <w:tcW w:w="6913" w:type="dxa"/>
          </w:tcPr>
          <w:p w:rsidR="00042BF0" w:rsidRDefault="002F3E83" w:rsidP="008346C3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наглядные пособия по лексическим темам; дидактические игры, лото, домино, игры на развитие мелкой моторики, тактильных ощущений, мозаики, различные виды конструктора (напольного и настольного); предметы, позволяющие проводить сравнения по разным признакам (величина, цвет, форма); наглядные пособия, помогающие ориентироваться в пространстве, в контрастных частях суток (день-ночь); наглядные пособия, знакомящие с миром природ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растениями,</w:t>
            </w:r>
          </w:p>
          <w:p w:rsidR="00042BF0" w:rsidRDefault="00E21A42" w:rsidP="00E21A42">
            <w:pPr>
              <w:pStyle w:val="TableParagraph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животными, птицами</w:t>
            </w:r>
            <w:r w:rsidR="002F3E83">
              <w:rPr>
                <w:sz w:val="24"/>
              </w:rPr>
              <w:t>, явлениями природы</w:t>
            </w:r>
            <w:proofErr w:type="gramStart"/>
            <w:r w:rsidR="002F3E83">
              <w:rPr>
                <w:sz w:val="24"/>
              </w:rPr>
              <w:t>,).</w:t>
            </w:r>
            <w:proofErr w:type="gramEnd"/>
          </w:p>
        </w:tc>
      </w:tr>
      <w:tr w:rsidR="00042BF0">
        <w:trPr>
          <w:trHeight w:val="1103"/>
        </w:trPr>
        <w:tc>
          <w:tcPr>
            <w:tcW w:w="2660" w:type="dxa"/>
          </w:tcPr>
          <w:p w:rsidR="00042BF0" w:rsidRDefault="002F3E83" w:rsidP="008346C3">
            <w:pPr>
              <w:pStyle w:val="TableParagraph"/>
              <w:spacing w:line="276" w:lineRule="auto"/>
              <w:ind w:left="347"/>
              <w:rPr>
                <w:sz w:val="24"/>
              </w:rPr>
            </w:pPr>
            <w:r>
              <w:rPr>
                <w:sz w:val="24"/>
              </w:rPr>
              <w:t>Речевое развитие:</w:t>
            </w:r>
          </w:p>
        </w:tc>
        <w:tc>
          <w:tcPr>
            <w:tcW w:w="6913" w:type="dxa"/>
          </w:tcPr>
          <w:p w:rsidR="00042BF0" w:rsidRDefault="002F3E83" w:rsidP="008346C3">
            <w:pPr>
              <w:pStyle w:val="TableParagraph"/>
              <w:spacing w:line="276" w:lineRule="auto"/>
              <w:ind w:right="70"/>
              <w:rPr>
                <w:sz w:val="24"/>
              </w:rPr>
            </w:pPr>
            <w:r>
              <w:rPr>
                <w:sz w:val="24"/>
              </w:rPr>
              <w:t>наглядные картинки, книги, иллюстрации, подборка их в ЭОР, игрушки для самостоятельного рассматривания; картотеки стихов и загадок, различные дидактические игры, направленные</w:t>
            </w:r>
          </w:p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развитие всех компонентов устной речи детей.</w:t>
            </w:r>
          </w:p>
        </w:tc>
      </w:tr>
      <w:tr w:rsidR="00042BF0">
        <w:trPr>
          <w:trHeight w:val="551"/>
        </w:trPr>
        <w:tc>
          <w:tcPr>
            <w:tcW w:w="9573" w:type="dxa"/>
            <w:gridSpan w:val="2"/>
          </w:tcPr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Так же наша группа оснащена техническими средствами обучения </w:t>
            </w:r>
            <w:proofErr w:type="gramStart"/>
            <w:r>
              <w:rPr>
                <w:sz w:val="24"/>
              </w:rPr>
              <w:t>музыкальным</w:t>
            </w:r>
            <w:proofErr w:type="gramEnd"/>
          </w:p>
          <w:p w:rsidR="00042BF0" w:rsidRDefault="002F3E83" w:rsidP="008346C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проигрывателем.</w:t>
            </w:r>
          </w:p>
        </w:tc>
      </w:tr>
    </w:tbl>
    <w:p w:rsidR="00042BF0" w:rsidRDefault="00042BF0" w:rsidP="008346C3">
      <w:pPr>
        <w:spacing w:line="276" w:lineRule="auto"/>
        <w:rPr>
          <w:sz w:val="24"/>
        </w:rPr>
        <w:sectPr w:rsidR="00042BF0" w:rsidSect="00696B27">
          <w:pgSz w:w="11910" w:h="16840"/>
          <w:pgMar w:top="1040" w:right="428" w:bottom="280" w:left="142" w:header="720" w:footer="720" w:gutter="0"/>
          <w:cols w:space="720"/>
        </w:sectPr>
      </w:pPr>
      <w:bookmarkStart w:id="29" w:name="_bookmark26"/>
      <w:bookmarkEnd w:id="29"/>
    </w:p>
    <w:p w:rsidR="00042BF0" w:rsidRPr="00D95695" w:rsidRDefault="00FE6AE6" w:rsidP="00D95695">
      <w:pPr>
        <w:pStyle w:val="110"/>
        <w:spacing w:line="276" w:lineRule="auto"/>
      </w:pPr>
      <w:bookmarkStart w:id="30" w:name="_bookmark28"/>
      <w:bookmarkStart w:id="31" w:name="_bookmark36"/>
      <w:bookmarkStart w:id="32" w:name="_bookmark38"/>
      <w:bookmarkEnd w:id="30"/>
      <w:bookmarkEnd w:id="31"/>
      <w:bookmarkEnd w:id="32"/>
      <w:r>
        <w:lastRenderedPageBreak/>
        <w:t>3.4</w:t>
      </w:r>
      <w:r w:rsidR="009846BB">
        <w:t xml:space="preserve">. </w:t>
      </w:r>
      <w:r w:rsidR="002F3E83">
        <w:t xml:space="preserve"> Организация предметно - пространственной </w:t>
      </w:r>
      <w:r>
        <w:t xml:space="preserve">развивающей </w:t>
      </w:r>
      <w:r w:rsidR="002F3E83">
        <w:t>среды</w:t>
      </w:r>
    </w:p>
    <w:p w:rsidR="00042BF0" w:rsidRDefault="002F3E83" w:rsidP="008346C3">
      <w:pPr>
        <w:pStyle w:val="a3"/>
        <w:spacing w:before="1" w:line="276" w:lineRule="auto"/>
        <w:jc w:val="left"/>
      </w:pPr>
      <w:r>
        <w:rPr>
          <w:u w:val="single"/>
        </w:rPr>
        <w:t>Основные требования к организации среды.</w:t>
      </w:r>
    </w:p>
    <w:p w:rsidR="00042BF0" w:rsidRDefault="002F3E83" w:rsidP="008346C3">
      <w:pPr>
        <w:pStyle w:val="a3"/>
        <w:spacing w:before="40" w:line="276" w:lineRule="auto"/>
        <w:jc w:val="left"/>
      </w:pPr>
      <w:r>
        <w:t>Развивающая предметно-пространственная среда средней группы должна быть: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1" w:line="276" w:lineRule="auto"/>
        <w:rPr>
          <w:sz w:val="24"/>
        </w:rPr>
      </w:pPr>
      <w:r>
        <w:rPr>
          <w:sz w:val="24"/>
        </w:rPr>
        <w:t>содержательно-насыщенной,развивающей;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1" w:line="276" w:lineRule="auto"/>
        <w:rPr>
          <w:sz w:val="24"/>
        </w:rPr>
      </w:pPr>
      <w:r>
        <w:rPr>
          <w:sz w:val="24"/>
        </w:rPr>
        <w:t>трансформируемой;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3" w:line="276" w:lineRule="auto"/>
        <w:rPr>
          <w:sz w:val="24"/>
        </w:rPr>
      </w:pPr>
      <w:r>
        <w:rPr>
          <w:sz w:val="24"/>
        </w:rPr>
        <w:t>полифункциональной;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1" w:line="276" w:lineRule="auto"/>
        <w:rPr>
          <w:sz w:val="24"/>
        </w:rPr>
      </w:pPr>
      <w:r>
        <w:rPr>
          <w:sz w:val="24"/>
        </w:rPr>
        <w:t>вариативной;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1" w:line="276" w:lineRule="auto"/>
        <w:rPr>
          <w:sz w:val="24"/>
        </w:rPr>
      </w:pPr>
      <w:r>
        <w:rPr>
          <w:sz w:val="24"/>
        </w:rPr>
        <w:t>доступной;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1" w:line="276" w:lineRule="auto"/>
        <w:rPr>
          <w:sz w:val="24"/>
        </w:rPr>
      </w:pPr>
      <w:r>
        <w:rPr>
          <w:sz w:val="24"/>
        </w:rPr>
        <w:t>безопасной;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4" w:line="276" w:lineRule="auto"/>
        <w:rPr>
          <w:sz w:val="24"/>
        </w:rPr>
      </w:pP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>;</w:t>
      </w:r>
    </w:p>
    <w:p w:rsidR="00042BF0" w:rsidRDefault="002F3E83" w:rsidP="008346C3">
      <w:pPr>
        <w:pStyle w:val="a4"/>
        <w:numPr>
          <w:ilvl w:val="0"/>
          <w:numId w:val="1"/>
        </w:numPr>
        <w:tabs>
          <w:tab w:val="left" w:pos="1663"/>
        </w:tabs>
        <w:spacing w:before="40" w:line="276" w:lineRule="auto"/>
        <w:rPr>
          <w:b/>
          <w:sz w:val="24"/>
        </w:rPr>
      </w:pPr>
      <w:r>
        <w:rPr>
          <w:sz w:val="24"/>
        </w:rPr>
        <w:t>эстетически-привлекательной</w:t>
      </w:r>
      <w:r>
        <w:rPr>
          <w:b/>
          <w:sz w:val="24"/>
        </w:rPr>
        <w:t>.</w:t>
      </w:r>
    </w:p>
    <w:p w:rsidR="00042BF0" w:rsidRDefault="002F3E83" w:rsidP="00D95695">
      <w:pPr>
        <w:pStyle w:val="a3"/>
        <w:spacing w:before="41" w:line="276" w:lineRule="auto"/>
        <w:ind w:left="1560" w:right="671"/>
        <w:jc w:val="left"/>
      </w:pPr>
      <w:r>
        <w:t>Развивающая предметн</w:t>
      </w:r>
      <w:r w:rsidR="00FE6AE6">
        <w:t xml:space="preserve">о-пространственная среда </w:t>
      </w:r>
      <w:r>
        <w:t xml:space="preserve"> группы составлена с учетом минимально-необходимого количества для обеспечения приоритетных направлений</w:t>
      </w:r>
    </w:p>
    <w:p w:rsidR="00042BF0" w:rsidRDefault="002F3E83" w:rsidP="00D95695">
      <w:pPr>
        <w:pStyle w:val="a3"/>
        <w:spacing w:before="1" w:line="276" w:lineRule="auto"/>
        <w:ind w:left="1560" w:right="671"/>
      </w:pPr>
      <w:r>
        <w:t>Развивающая предметно-пространственная среда в группе обеспечивает возможность: общения и совместной деятельности детей и взрослых; двигательную активность; возможность уединения, соответствует возрастным возможностям детей, содержанию и реализации образовательной программы.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Все групповое пространство доступно детям: игрушки, игры, дидактический материал, материалы для творчества, художественная литература и размещены таким образом, чтобы дети могли свободно играть и убирать на место. Для этого имеются стеллажи с полками. Игровой материал и игрушки соответствуют воз</w:t>
      </w:r>
      <w:r w:rsidR="00FE6AE6">
        <w:t xml:space="preserve">расту детей и </w:t>
      </w:r>
      <w:proofErr w:type="spellStart"/>
      <w:r w:rsidR="00FE6AE6">
        <w:t>требованиямСанПиН</w:t>
      </w:r>
      <w:proofErr w:type="spellEnd"/>
      <w:r>
        <w:t>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В раздевалке группы находятся: индивидуальные шкафчики для каждого ребёнка; здесь же расположены информационные стенды для родителей, где размещена необходимая информация по детскому саду, консультации и советы родителям; стенды для детского творчества; рамка «С Днем рождения» для поздравления детей;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Часть группового пространства (стеллажи) выделены для размещения материалов по развитию речи, театральной деятельности, познавательному развитию, изобразительной деятельности; в них размещены тематический наглядный материал, тематические дидактические игры, картотеки стихов и загадок, раздаточный материал.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Пространство группы содержит достаточное количество игрушек, соответствующих интересам мальчиков и девочек; так же отражает содержание образовательныхобластей.</w:t>
      </w:r>
    </w:p>
    <w:p w:rsidR="00042BF0" w:rsidRDefault="002F3E83" w:rsidP="00D95695">
      <w:pPr>
        <w:pStyle w:val="a3"/>
        <w:tabs>
          <w:tab w:val="left" w:pos="10243"/>
        </w:tabs>
        <w:spacing w:line="276" w:lineRule="auto"/>
        <w:ind w:left="1560" w:right="671"/>
        <w:jc w:val="left"/>
      </w:pPr>
      <w:r>
        <w:t>При создании развивающего пространства в групповом помещении, учитывалась ведущая  роль   игровой   деятельности   в  разви</w:t>
      </w:r>
      <w:r w:rsidR="00E00377">
        <w:t xml:space="preserve">тии   детей.  Это, свою очередь, </w:t>
      </w:r>
      <w:r>
        <w:t>должно обеспечить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ивоспитания.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 xml:space="preserve">Предметно-развивающая среда организована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(конструирование,рисование, ручной труд, театрально-игровая деятельность; экспериментирование). </w:t>
      </w:r>
    </w:p>
    <w:p w:rsidR="00042BF0" w:rsidRDefault="002F3E83" w:rsidP="00E00377">
      <w:pPr>
        <w:pStyle w:val="a3"/>
        <w:spacing w:line="276" w:lineRule="auto"/>
        <w:ind w:left="1560" w:right="671"/>
      </w:pPr>
      <w:r>
        <w:t xml:space="preserve">Все предметы убранства и оборудования в группе гармонично сочетаются по цвету, стилю </w:t>
      </w:r>
      <w:r>
        <w:lastRenderedPageBreak/>
        <w:t>и материалам, из которых они изготовлены. Подбор игрушек, мебели и оборудования для помещений, обуславливался максимальным обеспечением условий для сенсорн</w:t>
      </w:r>
      <w:r w:rsidR="00E00377">
        <w:t xml:space="preserve">ого развития </w:t>
      </w:r>
      <w:r>
        <w:t>ребенка и для того, чтобы он чувствовал себя комфортно, испытывал положительные эмоции. Каждая зона выдержана с учетом детского восприятия.</w:t>
      </w:r>
    </w:p>
    <w:p w:rsidR="00042BF0" w:rsidRPr="00D95695" w:rsidRDefault="00D95695" w:rsidP="00D95695">
      <w:pPr>
        <w:pStyle w:val="a3"/>
        <w:tabs>
          <w:tab w:val="left" w:pos="2732"/>
          <w:tab w:val="left" w:pos="4454"/>
          <w:tab w:val="left" w:pos="7835"/>
          <w:tab w:val="left" w:pos="8790"/>
          <w:tab w:val="left" w:pos="9888"/>
        </w:tabs>
        <w:spacing w:line="276" w:lineRule="auto"/>
        <w:ind w:left="1560" w:right="671"/>
        <w:rPr>
          <w:b/>
        </w:rPr>
      </w:pPr>
      <w:r>
        <w:t xml:space="preserve">Все пространство  </w:t>
      </w:r>
      <w:r w:rsidR="002F3E83">
        <w:t>группы</w:t>
      </w:r>
      <w:r w:rsidR="002F3E83">
        <w:tab/>
      </w:r>
      <w:r w:rsidR="002F3E83" w:rsidRPr="009846BB">
        <w:t>безопасно,</w:t>
      </w:r>
      <w:r w:rsidR="009846BB">
        <w:t xml:space="preserve"> </w:t>
      </w:r>
      <w:r w:rsidR="002F3E83">
        <w:t>соответствует санитарно-гигиеническим требованиям, правилам пожарной безопасности</w:t>
      </w:r>
      <w:proofErr w:type="gramStart"/>
      <w:r w:rsidR="002F3E83">
        <w:t>.М</w:t>
      </w:r>
      <w:proofErr w:type="gramEnd"/>
      <w:r w:rsidR="002F3E83">
        <w:t xml:space="preserve">ебель закреплена, имеет сертификаты соответствия, промаркирована в соответствии росту детей, столы расположены в соответствии с нормами СанПиНа. Игрушки соответствуют педагогическим, эстетическим, техническим, санитарно-гигиеническим требованиям и требованиям безопасности, соответствуют возрастным особенностям детей. Игрушки проходят обработку. Сломанные игрушки или утратившие свой эстетический вид, заменяются новыми или предметами </w:t>
      </w:r>
      <w:proofErr w:type="gramStart"/>
      <w:r w:rsidR="002F3E83">
        <w:t>–з</w:t>
      </w:r>
      <w:proofErr w:type="gramEnd"/>
      <w:r w:rsidR="002F3E83">
        <w:t>аместителями.</w:t>
      </w:r>
    </w:p>
    <w:p w:rsidR="00042BF0" w:rsidRDefault="002F3E83" w:rsidP="00D95695">
      <w:pPr>
        <w:spacing w:before="1" w:line="276" w:lineRule="auto"/>
        <w:ind w:left="1560" w:right="671"/>
        <w:jc w:val="both"/>
        <w:rPr>
          <w:sz w:val="24"/>
        </w:rPr>
      </w:pPr>
      <w:r>
        <w:rPr>
          <w:sz w:val="24"/>
        </w:rPr>
        <w:t>Пространство группы</w:t>
      </w:r>
      <w:r w:rsidR="009846BB">
        <w:rPr>
          <w:sz w:val="24"/>
        </w:rPr>
        <w:t xml:space="preserve"> </w:t>
      </w:r>
      <w:r w:rsidRPr="009846BB">
        <w:rPr>
          <w:sz w:val="24"/>
        </w:rPr>
        <w:t xml:space="preserve">трансформируется </w:t>
      </w:r>
      <w:r>
        <w:rPr>
          <w:sz w:val="24"/>
        </w:rPr>
        <w:t>в зависимости от образовательной ситуации.</w:t>
      </w:r>
    </w:p>
    <w:p w:rsidR="00042BF0" w:rsidRDefault="00FE6AE6" w:rsidP="00D95695">
      <w:pPr>
        <w:pStyle w:val="a3"/>
        <w:spacing w:line="276" w:lineRule="auto"/>
        <w:ind w:left="1560" w:right="671"/>
      </w:pPr>
      <w:r>
        <w:t xml:space="preserve">что </w:t>
      </w:r>
      <w:r w:rsidR="002F3E83">
        <w:t>помогает изменять среду по ситуации, выносить на первый план ту или иную функцию пространства в зависимости от</w:t>
      </w:r>
      <w:r>
        <w:t xml:space="preserve"> конкретной образовательной ситуации</w:t>
      </w:r>
      <w:r w:rsidR="002F3E83">
        <w:t>. Игровой материал и игрушки соответствуют возрасту детей и требованиям СанПиНа.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В группе организовано пространство: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Для социально – коммуникативного</w:t>
      </w:r>
      <w:r w:rsidR="00FE6AE6">
        <w:t xml:space="preserve"> развития детей</w:t>
      </w:r>
      <w:r>
        <w:t xml:space="preserve">. Игровой материал в группе, обеспечивает детям возможность освоения различных социальных ролей, норм и ценностей, принятых в обществе; способствует формированию позитивных установок к различным видам труда и творчества; служит формированию основ безопасного поведения в быту, социуме, природе; учитывает формирование гендерной, семейной, гражданской принадлежности, патриотических чувств. </w:t>
      </w:r>
      <w:proofErr w:type="gramStart"/>
      <w:r>
        <w:t xml:space="preserve">Материал </w:t>
      </w:r>
      <w:r w:rsidR="00FE6AE6">
        <w:t>игр</w:t>
      </w:r>
      <w:r>
        <w:t xml:space="preserve"> представлен кукольной мебелью (стол, табуреты, диванчик, шкаф), игрушечной посудой; есть разнообразные муляжи овощей, фруктов, продуктов питания; атрибуты для игр:</w:t>
      </w:r>
      <w:proofErr w:type="gramEnd"/>
      <w:r>
        <w:t xml:space="preserve"> Больница, Парикмахерская, Семья и </w:t>
      </w:r>
      <w:proofErr w:type="spellStart"/>
      <w:proofErr w:type="gramStart"/>
      <w:r>
        <w:t>др</w:t>
      </w:r>
      <w:proofErr w:type="spellEnd"/>
      <w:proofErr w:type="gramEnd"/>
      <w:r>
        <w:t>; атрибуты для режиссерских игр: мелкие игрушки- персонажи, машинки, предметыинтерьера.</w:t>
      </w:r>
    </w:p>
    <w:p w:rsidR="00042BF0" w:rsidRDefault="002F3E83" w:rsidP="00D95695">
      <w:pPr>
        <w:pStyle w:val="a3"/>
        <w:spacing w:before="1" w:line="276" w:lineRule="auto"/>
        <w:ind w:left="1560" w:right="671"/>
      </w:pPr>
      <w:r>
        <w:t>Для познавательного развития материал подобран с учетом необходимости формирования элементарных математических представлений; развития познавательно-исследовательской деятельности; формирования первичных представлений о себе, друг</w:t>
      </w:r>
      <w:r w:rsidR="009846BB">
        <w:t>их людях, В группе есть: рамки-</w:t>
      </w:r>
      <w:r>
        <w:t>вкладыши, доски-</w:t>
      </w:r>
      <w:proofErr w:type="spellStart"/>
      <w:r>
        <w:t>вклыдыши</w:t>
      </w:r>
      <w:proofErr w:type="spellEnd"/>
      <w:r>
        <w:t>; различные игрушки со шнуровками и застёжками</w:t>
      </w:r>
      <w:r w:rsidR="00FE6AE6">
        <w:t>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Развивающая среда способствует обогащению активного словаря, обеспечивает возможность знакомства с художественной литературой, создает условия для развития речевого творчества детей, способствует развитию звуковой и интонационной культу</w:t>
      </w:r>
      <w:r w:rsidR="00FE6AE6">
        <w:t xml:space="preserve">ры речи, фонематического слуха. </w:t>
      </w:r>
      <w:r>
        <w:t>Книжный уголок представлен открытой витриной для книг, в которой есть детские книги по программе, по лексическим темам.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>Для физического развития создана картотека подвижных игр, имеется наглядный материал для зрительной гимнастики</w:t>
      </w:r>
      <w:r w:rsidR="00FE6AE6">
        <w:t>.</w:t>
      </w:r>
    </w:p>
    <w:p w:rsidR="00042BF0" w:rsidRDefault="002F3E83" w:rsidP="00D95695">
      <w:pPr>
        <w:pStyle w:val="a3"/>
        <w:spacing w:line="276" w:lineRule="auto"/>
        <w:ind w:left="1560" w:right="671"/>
      </w:pPr>
      <w:r>
        <w:t xml:space="preserve">Для художественно-эстетического развития представлены материалы для развития творческого потенциала ребенка в развивающей среде   имеются   все   необходимые   материалы   для   творчества   детей   </w:t>
      </w:r>
    </w:p>
    <w:p w:rsidR="00042BF0" w:rsidRDefault="002F3E83" w:rsidP="00D95695">
      <w:pPr>
        <w:pStyle w:val="a3"/>
        <w:spacing w:before="1" w:line="276" w:lineRule="auto"/>
        <w:ind w:left="1560" w:right="671"/>
      </w:pPr>
      <w:r>
        <w:t>«Разнообразные кисти», « Восковые мелки», «различные виды бумаги для творчества» и другое оборудование.</w:t>
      </w:r>
    </w:p>
    <w:p w:rsidR="00042BF0" w:rsidRDefault="002F3E83" w:rsidP="00E00377">
      <w:pPr>
        <w:pStyle w:val="a3"/>
        <w:spacing w:line="276" w:lineRule="auto"/>
        <w:ind w:left="1560" w:right="671"/>
      </w:pPr>
      <w:r>
        <w:t>Свою развивающую среду обогатили элементами, стимулирующими познавательную, эмоциональную, двигательную деятельность детей</w:t>
      </w:r>
      <w:r w:rsidR="008A5988">
        <w:t>.</w:t>
      </w:r>
    </w:p>
    <w:sectPr w:rsidR="00042BF0" w:rsidSect="00E00377">
      <w:pgSz w:w="11910" w:h="16840"/>
      <w:pgMar w:top="1040" w:right="286" w:bottom="280" w:left="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1A2" w:rsidRDefault="007871A2" w:rsidP="00BB367E">
      <w:r>
        <w:separator/>
      </w:r>
    </w:p>
  </w:endnote>
  <w:endnote w:type="continuationSeparator" w:id="0">
    <w:p w:rsidR="007871A2" w:rsidRDefault="007871A2" w:rsidP="00BB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77505"/>
      <w:docPartObj>
        <w:docPartGallery w:val="Page Numbers (Bottom of Page)"/>
        <w:docPartUnique/>
      </w:docPartObj>
    </w:sdtPr>
    <w:sdtEndPr/>
    <w:sdtContent>
      <w:p w:rsidR="007871A2" w:rsidRDefault="009453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1A2" w:rsidRDefault="007871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1A2" w:rsidRDefault="007871A2" w:rsidP="00BB367E">
      <w:r>
        <w:separator/>
      </w:r>
    </w:p>
  </w:footnote>
  <w:footnote w:type="continuationSeparator" w:id="0">
    <w:p w:rsidR="007871A2" w:rsidRDefault="007871A2" w:rsidP="00BB3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182"/>
    <w:multiLevelType w:val="hybridMultilevel"/>
    <w:tmpl w:val="0E80B56E"/>
    <w:lvl w:ilvl="0" w:tplc="E2CC3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CE251E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60A28894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2E92E4E2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766C7C02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E0DE591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5448CE80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BB6A8A88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EFBC8510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1">
    <w:nsid w:val="0155394A"/>
    <w:multiLevelType w:val="hybridMultilevel"/>
    <w:tmpl w:val="238C3C52"/>
    <w:lvl w:ilvl="0" w:tplc="73BA1004">
      <w:numFmt w:val="bullet"/>
      <w:lvlText w:val=""/>
      <w:lvlJc w:val="left"/>
      <w:pPr>
        <w:ind w:left="1693" w:hanging="173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C4940DEA">
      <w:numFmt w:val="bullet"/>
      <w:lvlText w:val="•"/>
      <w:lvlJc w:val="left"/>
      <w:pPr>
        <w:ind w:left="2716" w:hanging="173"/>
      </w:pPr>
      <w:rPr>
        <w:rFonts w:hint="default"/>
        <w:lang w:val="ru-RU" w:eastAsia="ru-RU" w:bidi="ru-RU"/>
      </w:rPr>
    </w:lvl>
    <w:lvl w:ilvl="2" w:tplc="070EFA32">
      <w:numFmt w:val="bullet"/>
      <w:lvlText w:val="•"/>
      <w:lvlJc w:val="left"/>
      <w:pPr>
        <w:ind w:left="3733" w:hanging="173"/>
      </w:pPr>
      <w:rPr>
        <w:rFonts w:hint="default"/>
        <w:lang w:val="ru-RU" w:eastAsia="ru-RU" w:bidi="ru-RU"/>
      </w:rPr>
    </w:lvl>
    <w:lvl w:ilvl="3" w:tplc="14CC32DA">
      <w:numFmt w:val="bullet"/>
      <w:lvlText w:val="•"/>
      <w:lvlJc w:val="left"/>
      <w:pPr>
        <w:ind w:left="4749" w:hanging="173"/>
      </w:pPr>
      <w:rPr>
        <w:rFonts w:hint="default"/>
        <w:lang w:val="ru-RU" w:eastAsia="ru-RU" w:bidi="ru-RU"/>
      </w:rPr>
    </w:lvl>
    <w:lvl w:ilvl="4" w:tplc="497C71FC">
      <w:numFmt w:val="bullet"/>
      <w:lvlText w:val="•"/>
      <w:lvlJc w:val="left"/>
      <w:pPr>
        <w:ind w:left="5766" w:hanging="173"/>
      </w:pPr>
      <w:rPr>
        <w:rFonts w:hint="default"/>
        <w:lang w:val="ru-RU" w:eastAsia="ru-RU" w:bidi="ru-RU"/>
      </w:rPr>
    </w:lvl>
    <w:lvl w:ilvl="5" w:tplc="3124BE30">
      <w:numFmt w:val="bullet"/>
      <w:lvlText w:val="•"/>
      <w:lvlJc w:val="left"/>
      <w:pPr>
        <w:ind w:left="6783" w:hanging="173"/>
      </w:pPr>
      <w:rPr>
        <w:rFonts w:hint="default"/>
        <w:lang w:val="ru-RU" w:eastAsia="ru-RU" w:bidi="ru-RU"/>
      </w:rPr>
    </w:lvl>
    <w:lvl w:ilvl="6" w:tplc="D6366D96">
      <w:numFmt w:val="bullet"/>
      <w:lvlText w:val="•"/>
      <w:lvlJc w:val="left"/>
      <w:pPr>
        <w:ind w:left="7799" w:hanging="173"/>
      </w:pPr>
      <w:rPr>
        <w:rFonts w:hint="default"/>
        <w:lang w:val="ru-RU" w:eastAsia="ru-RU" w:bidi="ru-RU"/>
      </w:rPr>
    </w:lvl>
    <w:lvl w:ilvl="7" w:tplc="7B88A24A">
      <w:numFmt w:val="bullet"/>
      <w:lvlText w:val="•"/>
      <w:lvlJc w:val="left"/>
      <w:pPr>
        <w:ind w:left="8816" w:hanging="173"/>
      </w:pPr>
      <w:rPr>
        <w:rFonts w:hint="default"/>
        <w:lang w:val="ru-RU" w:eastAsia="ru-RU" w:bidi="ru-RU"/>
      </w:rPr>
    </w:lvl>
    <w:lvl w:ilvl="8" w:tplc="5F7452D4">
      <w:numFmt w:val="bullet"/>
      <w:lvlText w:val="•"/>
      <w:lvlJc w:val="left"/>
      <w:pPr>
        <w:ind w:left="9833" w:hanging="173"/>
      </w:pPr>
      <w:rPr>
        <w:rFonts w:hint="default"/>
        <w:lang w:val="ru-RU" w:eastAsia="ru-RU" w:bidi="ru-RU"/>
      </w:rPr>
    </w:lvl>
  </w:abstractNum>
  <w:abstractNum w:abstractNumId="2">
    <w:nsid w:val="088454A6"/>
    <w:multiLevelType w:val="hybridMultilevel"/>
    <w:tmpl w:val="5AA62D12"/>
    <w:lvl w:ilvl="0" w:tplc="78247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4646E8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AABED4CE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A06E2F52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AC107528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F77AACA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3EA25B28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754C4B4E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7B284CA0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3">
    <w:nsid w:val="0B4E4E15"/>
    <w:multiLevelType w:val="multilevel"/>
    <w:tmpl w:val="97B44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40" w:hanging="1800"/>
      </w:pPr>
      <w:rPr>
        <w:rFonts w:hint="default"/>
      </w:rPr>
    </w:lvl>
  </w:abstractNum>
  <w:abstractNum w:abstractNumId="4">
    <w:nsid w:val="0BED26D2"/>
    <w:multiLevelType w:val="hybridMultilevel"/>
    <w:tmpl w:val="0AEA2E68"/>
    <w:lvl w:ilvl="0" w:tplc="9528A0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67067FE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EE8875AE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24B0E62A">
      <w:numFmt w:val="bullet"/>
      <w:lvlText w:val="•"/>
      <w:lvlJc w:val="left"/>
      <w:pPr>
        <w:ind w:left="2363" w:hanging="140"/>
      </w:pPr>
      <w:rPr>
        <w:rFonts w:hint="default"/>
        <w:lang w:val="ru-RU" w:eastAsia="ru-RU" w:bidi="ru-RU"/>
      </w:rPr>
    </w:lvl>
    <w:lvl w:ilvl="4" w:tplc="7E529134">
      <w:numFmt w:val="bullet"/>
      <w:lvlText w:val="•"/>
      <w:lvlJc w:val="left"/>
      <w:pPr>
        <w:ind w:left="3118" w:hanging="140"/>
      </w:pPr>
      <w:rPr>
        <w:rFonts w:hint="default"/>
        <w:lang w:val="ru-RU" w:eastAsia="ru-RU" w:bidi="ru-RU"/>
      </w:rPr>
    </w:lvl>
    <w:lvl w:ilvl="5" w:tplc="EFC4CB22">
      <w:numFmt w:val="bullet"/>
      <w:lvlText w:val="•"/>
      <w:lvlJc w:val="left"/>
      <w:pPr>
        <w:ind w:left="3872" w:hanging="140"/>
      </w:pPr>
      <w:rPr>
        <w:rFonts w:hint="default"/>
        <w:lang w:val="ru-RU" w:eastAsia="ru-RU" w:bidi="ru-RU"/>
      </w:rPr>
    </w:lvl>
    <w:lvl w:ilvl="6" w:tplc="88F6EE12">
      <w:numFmt w:val="bullet"/>
      <w:lvlText w:val="•"/>
      <w:lvlJc w:val="left"/>
      <w:pPr>
        <w:ind w:left="4627" w:hanging="140"/>
      </w:pPr>
      <w:rPr>
        <w:rFonts w:hint="default"/>
        <w:lang w:val="ru-RU" w:eastAsia="ru-RU" w:bidi="ru-RU"/>
      </w:rPr>
    </w:lvl>
    <w:lvl w:ilvl="7" w:tplc="E6CA8060">
      <w:numFmt w:val="bullet"/>
      <w:lvlText w:val="•"/>
      <w:lvlJc w:val="left"/>
      <w:pPr>
        <w:ind w:left="5381" w:hanging="140"/>
      </w:pPr>
      <w:rPr>
        <w:rFonts w:hint="default"/>
        <w:lang w:val="ru-RU" w:eastAsia="ru-RU" w:bidi="ru-RU"/>
      </w:rPr>
    </w:lvl>
    <w:lvl w:ilvl="8" w:tplc="53EA883C">
      <w:numFmt w:val="bullet"/>
      <w:lvlText w:val="•"/>
      <w:lvlJc w:val="left"/>
      <w:pPr>
        <w:ind w:left="6136" w:hanging="140"/>
      </w:pPr>
      <w:rPr>
        <w:rFonts w:hint="default"/>
        <w:lang w:val="ru-RU" w:eastAsia="ru-RU" w:bidi="ru-RU"/>
      </w:rPr>
    </w:lvl>
  </w:abstractNum>
  <w:abstractNum w:abstractNumId="5">
    <w:nsid w:val="0C2C349F"/>
    <w:multiLevelType w:val="hybridMultilevel"/>
    <w:tmpl w:val="0DB08830"/>
    <w:lvl w:ilvl="0" w:tplc="04D4961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A66CCD2">
      <w:numFmt w:val="bullet"/>
      <w:lvlText w:val="•"/>
      <w:lvlJc w:val="left"/>
      <w:pPr>
        <w:ind w:left="832" w:hanging="140"/>
      </w:pPr>
      <w:rPr>
        <w:rFonts w:hint="default"/>
        <w:lang w:val="ru-RU" w:eastAsia="ru-RU" w:bidi="ru-RU"/>
      </w:rPr>
    </w:lvl>
    <w:lvl w:ilvl="2" w:tplc="14A67868">
      <w:numFmt w:val="bullet"/>
      <w:lvlText w:val="•"/>
      <w:lvlJc w:val="left"/>
      <w:pPr>
        <w:ind w:left="1564" w:hanging="140"/>
      </w:pPr>
      <w:rPr>
        <w:rFonts w:hint="default"/>
        <w:lang w:val="ru-RU" w:eastAsia="ru-RU" w:bidi="ru-RU"/>
      </w:rPr>
    </w:lvl>
    <w:lvl w:ilvl="3" w:tplc="CBA28EF2">
      <w:numFmt w:val="bullet"/>
      <w:lvlText w:val="•"/>
      <w:lvlJc w:val="left"/>
      <w:pPr>
        <w:ind w:left="2297" w:hanging="140"/>
      </w:pPr>
      <w:rPr>
        <w:rFonts w:hint="default"/>
        <w:lang w:val="ru-RU" w:eastAsia="ru-RU" w:bidi="ru-RU"/>
      </w:rPr>
    </w:lvl>
    <w:lvl w:ilvl="4" w:tplc="72102EE0">
      <w:numFmt w:val="bullet"/>
      <w:lvlText w:val="•"/>
      <w:lvlJc w:val="left"/>
      <w:pPr>
        <w:ind w:left="3029" w:hanging="140"/>
      </w:pPr>
      <w:rPr>
        <w:rFonts w:hint="default"/>
        <w:lang w:val="ru-RU" w:eastAsia="ru-RU" w:bidi="ru-RU"/>
      </w:rPr>
    </w:lvl>
    <w:lvl w:ilvl="5" w:tplc="C65C704E">
      <w:numFmt w:val="bullet"/>
      <w:lvlText w:val="•"/>
      <w:lvlJc w:val="left"/>
      <w:pPr>
        <w:ind w:left="3762" w:hanging="140"/>
      </w:pPr>
      <w:rPr>
        <w:rFonts w:hint="default"/>
        <w:lang w:val="ru-RU" w:eastAsia="ru-RU" w:bidi="ru-RU"/>
      </w:rPr>
    </w:lvl>
    <w:lvl w:ilvl="6" w:tplc="EBA0FB60">
      <w:numFmt w:val="bullet"/>
      <w:lvlText w:val="•"/>
      <w:lvlJc w:val="left"/>
      <w:pPr>
        <w:ind w:left="4494" w:hanging="140"/>
      </w:pPr>
      <w:rPr>
        <w:rFonts w:hint="default"/>
        <w:lang w:val="ru-RU" w:eastAsia="ru-RU" w:bidi="ru-RU"/>
      </w:rPr>
    </w:lvl>
    <w:lvl w:ilvl="7" w:tplc="5BCE6D90">
      <w:numFmt w:val="bullet"/>
      <w:lvlText w:val="•"/>
      <w:lvlJc w:val="left"/>
      <w:pPr>
        <w:ind w:left="5226" w:hanging="140"/>
      </w:pPr>
      <w:rPr>
        <w:rFonts w:hint="default"/>
        <w:lang w:val="ru-RU" w:eastAsia="ru-RU" w:bidi="ru-RU"/>
      </w:rPr>
    </w:lvl>
    <w:lvl w:ilvl="8" w:tplc="BD70E5C2">
      <w:numFmt w:val="bullet"/>
      <w:lvlText w:val="•"/>
      <w:lvlJc w:val="left"/>
      <w:pPr>
        <w:ind w:left="5959" w:hanging="140"/>
      </w:pPr>
      <w:rPr>
        <w:rFonts w:hint="default"/>
        <w:lang w:val="ru-RU" w:eastAsia="ru-RU" w:bidi="ru-RU"/>
      </w:rPr>
    </w:lvl>
  </w:abstractNum>
  <w:abstractNum w:abstractNumId="6">
    <w:nsid w:val="0D2028BA"/>
    <w:multiLevelType w:val="hybridMultilevel"/>
    <w:tmpl w:val="DCA06DE6"/>
    <w:lvl w:ilvl="0" w:tplc="91B0B5C2">
      <w:numFmt w:val="bullet"/>
      <w:lvlText w:val="•"/>
      <w:lvlJc w:val="left"/>
      <w:pPr>
        <w:ind w:left="166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42A164">
      <w:numFmt w:val="bullet"/>
      <w:lvlText w:val=""/>
      <w:lvlJc w:val="left"/>
      <w:pPr>
        <w:ind w:left="237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97E842A">
      <w:numFmt w:val="bullet"/>
      <w:lvlText w:val="•"/>
      <w:lvlJc w:val="left"/>
      <w:pPr>
        <w:ind w:left="3434" w:hanging="348"/>
      </w:pPr>
      <w:rPr>
        <w:rFonts w:hint="default"/>
        <w:lang w:val="ru-RU" w:eastAsia="ru-RU" w:bidi="ru-RU"/>
      </w:rPr>
    </w:lvl>
    <w:lvl w:ilvl="3" w:tplc="BE9E3AC6">
      <w:numFmt w:val="bullet"/>
      <w:lvlText w:val="•"/>
      <w:lvlJc w:val="left"/>
      <w:pPr>
        <w:ind w:left="4488" w:hanging="348"/>
      </w:pPr>
      <w:rPr>
        <w:rFonts w:hint="default"/>
        <w:lang w:val="ru-RU" w:eastAsia="ru-RU" w:bidi="ru-RU"/>
      </w:rPr>
    </w:lvl>
    <w:lvl w:ilvl="4" w:tplc="10EA2ECC">
      <w:numFmt w:val="bullet"/>
      <w:lvlText w:val="•"/>
      <w:lvlJc w:val="left"/>
      <w:pPr>
        <w:ind w:left="5542" w:hanging="348"/>
      </w:pPr>
      <w:rPr>
        <w:rFonts w:hint="default"/>
        <w:lang w:val="ru-RU" w:eastAsia="ru-RU" w:bidi="ru-RU"/>
      </w:rPr>
    </w:lvl>
    <w:lvl w:ilvl="5" w:tplc="D0B2CC18">
      <w:numFmt w:val="bullet"/>
      <w:lvlText w:val="•"/>
      <w:lvlJc w:val="left"/>
      <w:pPr>
        <w:ind w:left="6596" w:hanging="348"/>
      </w:pPr>
      <w:rPr>
        <w:rFonts w:hint="default"/>
        <w:lang w:val="ru-RU" w:eastAsia="ru-RU" w:bidi="ru-RU"/>
      </w:rPr>
    </w:lvl>
    <w:lvl w:ilvl="6" w:tplc="4E26755E">
      <w:numFmt w:val="bullet"/>
      <w:lvlText w:val="•"/>
      <w:lvlJc w:val="left"/>
      <w:pPr>
        <w:ind w:left="7650" w:hanging="348"/>
      </w:pPr>
      <w:rPr>
        <w:rFonts w:hint="default"/>
        <w:lang w:val="ru-RU" w:eastAsia="ru-RU" w:bidi="ru-RU"/>
      </w:rPr>
    </w:lvl>
    <w:lvl w:ilvl="7" w:tplc="F842C61A">
      <w:numFmt w:val="bullet"/>
      <w:lvlText w:val="•"/>
      <w:lvlJc w:val="left"/>
      <w:pPr>
        <w:ind w:left="8704" w:hanging="348"/>
      </w:pPr>
      <w:rPr>
        <w:rFonts w:hint="default"/>
        <w:lang w:val="ru-RU" w:eastAsia="ru-RU" w:bidi="ru-RU"/>
      </w:rPr>
    </w:lvl>
    <w:lvl w:ilvl="8" w:tplc="50CCFADC">
      <w:numFmt w:val="bullet"/>
      <w:lvlText w:val="•"/>
      <w:lvlJc w:val="left"/>
      <w:pPr>
        <w:ind w:left="9758" w:hanging="348"/>
      </w:pPr>
      <w:rPr>
        <w:rFonts w:hint="default"/>
        <w:lang w:val="ru-RU" w:eastAsia="ru-RU" w:bidi="ru-RU"/>
      </w:rPr>
    </w:lvl>
  </w:abstractNum>
  <w:abstractNum w:abstractNumId="7">
    <w:nsid w:val="10D16655"/>
    <w:multiLevelType w:val="hybridMultilevel"/>
    <w:tmpl w:val="2AAA17A8"/>
    <w:lvl w:ilvl="0" w:tplc="0F6855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56A4A54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05422FA2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A5A09F24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BAF01840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D19E2F82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1F2E9694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4A4CC32E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3E94351C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8">
    <w:nsid w:val="11786F39"/>
    <w:multiLevelType w:val="hybridMultilevel"/>
    <w:tmpl w:val="4462B9EA"/>
    <w:lvl w:ilvl="0" w:tplc="DC789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A8C002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8C82E1C6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06B466E0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0ABC1726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65E20D1A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14F0C418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4D5C4DCE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3BD23974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9">
    <w:nsid w:val="14041663"/>
    <w:multiLevelType w:val="hybridMultilevel"/>
    <w:tmpl w:val="09EE565C"/>
    <w:lvl w:ilvl="0" w:tplc="958C86F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B70C072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53123EAA">
      <w:numFmt w:val="bullet"/>
      <w:lvlText w:val="•"/>
      <w:lvlJc w:val="left"/>
      <w:pPr>
        <w:ind w:left="2104" w:hanging="240"/>
      </w:pPr>
      <w:rPr>
        <w:rFonts w:hint="default"/>
        <w:lang w:val="ru-RU" w:eastAsia="ru-RU" w:bidi="ru-RU"/>
      </w:rPr>
    </w:lvl>
    <w:lvl w:ilvl="3" w:tplc="559CC514">
      <w:numFmt w:val="bullet"/>
      <w:lvlText w:val="•"/>
      <w:lvlJc w:val="left"/>
      <w:pPr>
        <w:ind w:left="2986" w:hanging="240"/>
      </w:pPr>
      <w:rPr>
        <w:rFonts w:hint="default"/>
        <w:lang w:val="ru-RU" w:eastAsia="ru-RU" w:bidi="ru-RU"/>
      </w:rPr>
    </w:lvl>
    <w:lvl w:ilvl="4" w:tplc="33FA845A">
      <w:numFmt w:val="bullet"/>
      <w:lvlText w:val="•"/>
      <w:lvlJc w:val="left"/>
      <w:pPr>
        <w:ind w:left="3868" w:hanging="240"/>
      </w:pPr>
      <w:rPr>
        <w:rFonts w:hint="default"/>
        <w:lang w:val="ru-RU" w:eastAsia="ru-RU" w:bidi="ru-RU"/>
      </w:rPr>
    </w:lvl>
    <w:lvl w:ilvl="5" w:tplc="E72C25DC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6" w:tplc="C2A8227C">
      <w:numFmt w:val="bullet"/>
      <w:lvlText w:val="•"/>
      <w:lvlJc w:val="left"/>
      <w:pPr>
        <w:ind w:left="5632" w:hanging="240"/>
      </w:pPr>
      <w:rPr>
        <w:rFonts w:hint="default"/>
        <w:lang w:val="ru-RU" w:eastAsia="ru-RU" w:bidi="ru-RU"/>
      </w:rPr>
    </w:lvl>
    <w:lvl w:ilvl="7" w:tplc="619AE470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8" w:tplc="46A477A2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10">
    <w:nsid w:val="1516191B"/>
    <w:multiLevelType w:val="hybridMultilevel"/>
    <w:tmpl w:val="9EF83F94"/>
    <w:lvl w:ilvl="0" w:tplc="9BC663F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F2EAD8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0D361C3E">
      <w:numFmt w:val="bullet"/>
      <w:lvlText w:val="•"/>
      <w:lvlJc w:val="left"/>
      <w:pPr>
        <w:ind w:left="2104" w:hanging="240"/>
      </w:pPr>
      <w:rPr>
        <w:rFonts w:hint="default"/>
        <w:lang w:val="ru-RU" w:eastAsia="ru-RU" w:bidi="ru-RU"/>
      </w:rPr>
    </w:lvl>
    <w:lvl w:ilvl="3" w:tplc="FC4EF518">
      <w:numFmt w:val="bullet"/>
      <w:lvlText w:val="•"/>
      <w:lvlJc w:val="left"/>
      <w:pPr>
        <w:ind w:left="2986" w:hanging="240"/>
      </w:pPr>
      <w:rPr>
        <w:rFonts w:hint="default"/>
        <w:lang w:val="ru-RU" w:eastAsia="ru-RU" w:bidi="ru-RU"/>
      </w:rPr>
    </w:lvl>
    <w:lvl w:ilvl="4" w:tplc="5F7694F0">
      <w:numFmt w:val="bullet"/>
      <w:lvlText w:val="•"/>
      <w:lvlJc w:val="left"/>
      <w:pPr>
        <w:ind w:left="3868" w:hanging="240"/>
      </w:pPr>
      <w:rPr>
        <w:rFonts w:hint="default"/>
        <w:lang w:val="ru-RU" w:eastAsia="ru-RU" w:bidi="ru-RU"/>
      </w:rPr>
    </w:lvl>
    <w:lvl w:ilvl="5" w:tplc="271EF8C4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6" w:tplc="12CC72C8">
      <w:numFmt w:val="bullet"/>
      <w:lvlText w:val="•"/>
      <w:lvlJc w:val="left"/>
      <w:pPr>
        <w:ind w:left="5632" w:hanging="240"/>
      </w:pPr>
      <w:rPr>
        <w:rFonts w:hint="default"/>
        <w:lang w:val="ru-RU" w:eastAsia="ru-RU" w:bidi="ru-RU"/>
      </w:rPr>
    </w:lvl>
    <w:lvl w:ilvl="7" w:tplc="C6D42E50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8" w:tplc="0E84315E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11">
    <w:nsid w:val="19DA719E"/>
    <w:multiLevelType w:val="hybridMultilevel"/>
    <w:tmpl w:val="1ED405EC"/>
    <w:lvl w:ilvl="0" w:tplc="940AE42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C5E6102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0DE80022">
      <w:numFmt w:val="bullet"/>
      <w:lvlText w:val="•"/>
      <w:lvlJc w:val="left"/>
      <w:pPr>
        <w:ind w:left="2104" w:hanging="240"/>
      </w:pPr>
      <w:rPr>
        <w:rFonts w:hint="default"/>
        <w:lang w:val="ru-RU" w:eastAsia="ru-RU" w:bidi="ru-RU"/>
      </w:rPr>
    </w:lvl>
    <w:lvl w:ilvl="3" w:tplc="6E38DAE0">
      <w:numFmt w:val="bullet"/>
      <w:lvlText w:val="•"/>
      <w:lvlJc w:val="left"/>
      <w:pPr>
        <w:ind w:left="2986" w:hanging="240"/>
      </w:pPr>
      <w:rPr>
        <w:rFonts w:hint="default"/>
        <w:lang w:val="ru-RU" w:eastAsia="ru-RU" w:bidi="ru-RU"/>
      </w:rPr>
    </w:lvl>
    <w:lvl w:ilvl="4" w:tplc="3FCA86EA">
      <w:numFmt w:val="bullet"/>
      <w:lvlText w:val="•"/>
      <w:lvlJc w:val="left"/>
      <w:pPr>
        <w:ind w:left="3868" w:hanging="240"/>
      </w:pPr>
      <w:rPr>
        <w:rFonts w:hint="default"/>
        <w:lang w:val="ru-RU" w:eastAsia="ru-RU" w:bidi="ru-RU"/>
      </w:rPr>
    </w:lvl>
    <w:lvl w:ilvl="5" w:tplc="24B6B7D2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6" w:tplc="6B2CEB6E">
      <w:numFmt w:val="bullet"/>
      <w:lvlText w:val="•"/>
      <w:lvlJc w:val="left"/>
      <w:pPr>
        <w:ind w:left="5632" w:hanging="240"/>
      </w:pPr>
      <w:rPr>
        <w:rFonts w:hint="default"/>
        <w:lang w:val="ru-RU" w:eastAsia="ru-RU" w:bidi="ru-RU"/>
      </w:rPr>
    </w:lvl>
    <w:lvl w:ilvl="7" w:tplc="93D83370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8" w:tplc="9E56EFF6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12">
    <w:nsid w:val="2075596E"/>
    <w:multiLevelType w:val="hybridMultilevel"/>
    <w:tmpl w:val="C680916A"/>
    <w:lvl w:ilvl="0" w:tplc="1E5AC7E8">
      <w:start w:val="1"/>
      <w:numFmt w:val="decimal"/>
      <w:lvlText w:val="%1."/>
      <w:lvlJc w:val="left"/>
      <w:pPr>
        <w:ind w:left="117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FEAEBAC">
      <w:numFmt w:val="none"/>
      <w:lvlText w:val=""/>
      <w:lvlJc w:val="left"/>
      <w:pPr>
        <w:tabs>
          <w:tab w:val="num" w:pos="360"/>
        </w:tabs>
      </w:pPr>
    </w:lvl>
    <w:lvl w:ilvl="2" w:tplc="A87C12D8">
      <w:numFmt w:val="none"/>
      <w:lvlText w:val=""/>
      <w:lvlJc w:val="left"/>
      <w:pPr>
        <w:tabs>
          <w:tab w:val="num" w:pos="360"/>
        </w:tabs>
      </w:pPr>
    </w:lvl>
    <w:lvl w:ilvl="3" w:tplc="382A25DE">
      <w:numFmt w:val="bullet"/>
      <w:lvlText w:val="•"/>
      <w:lvlJc w:val="left"/>
      <w:pPr>
        <w:ind w:left="2760" w:hanging="497"/>
      </w:pPr>
      <w:rPr>
        <w:rFonts w:hint="default"/>
        <w:lang w:val="ru-RU" w:eastAsia="ru-RU" w:bidi="ru-RU"/>
      </w:rPr>
    </w:lvl>
    <w:lvl w:ilvl="4" w:tplc="F7B8F0FC">
      <w:numFmt w:val="bullet"/>
      <w:lvlText w:val="•"/>
      <w:lvlJc w:val="left"/>
      <w:pPr>
        <w:ind w:left="4061" w:hanging="497"/>
      </w:pPr>
      <w:rPr>
        <w:rFonts w:hint="default"/>
        <w:lang w:val="ru-RU" w:eastAsia="ru-RU" w:bidi="ru-RU"/>
      </w:rPr>
    </w:lvl>
    <w:lvl w:ilvl="5" w:tplc="8E26D506">
      <w:numFmt w:val="bullet"/>
      <w:lvlText w:val="•"/>
      <w:lvlJc w:val="left"/>
      <w:pPr>
        <w:ind w:left="5362" w:hanging="497"/>
      </w:pPr>
      <w:rPr>
        <w:rFonts w:hint="default"/>
        <w:lang w:val="ru-RU" w:eastAsia="ru-RU" w:bidi="ru-RU"/>
      </w:rPr>
    </w:lvl>
    <w:lvl w:ilvl="6" w:tplc="EC7CD6BC">
      <w:numFmt w:val="bullet"/>
      <w:lvlText w:val="•"/>
      <w:lvlJc w:val="left"/>
      <w:pPr>
        <w:ind w:left="6663" w:hanging="497"/>
      </w:pPr>
      <w:rPr>
        <w:rFonts w:hint="default"/>
        <w:lang w:val="ru-RU" w:eastAsia="ru-RU" w:bidi="ru-RU"/>
      </w:rPr>
    </w:lvl>
    <w:lvl w:ilvl="7" w:tplc="771865C4">
      <w:numFmt w:val="bullet"/>
      <w:lvlText w:val="•"/>
      <w:lvlJc w:val="left"/>
      <w:pPr>
        <w:ind w:left="7964" w:hanging="497"/>
      </w:pPr>
      <w:rPr>
        <w:rFonts w:hint="default"/>
        <w:lang w:val="ru-RU" w:eastAsia="ru-RU" w:bidi="ru-RU"/>
      </w:rPr>
    </w:lvl>
    <w:lvl w:ilvl="8" w:tplc="8D3E0880">
      <w:numFmt w:val="bullet"/>
      <w:lvlText w:val="•"/>
      <w:lvlJc w:val="left"/>
      <w:pPr>
        <w:ind w:left="9264" w:hanging="497"/>
      </w:pPr>
      <w:rPr>
        <w:rFonts w:hint="default"/>
        <w:lang w:val="ru-RU" w:eastAsia="ru-RU" w:bidi="ru-RU"/>
      </w:rPr>
    </w:lvl>
  </w:abstractNum>
  <w:abstractNum w:abstractNumId="13">
    <w:nsid w:val="22DA2E01"/>
    <w:multiLevelType w:val="hybridMultilevel"/>
    <w:tmpl w:val="5260C628"/>
    <w:lvl w:ilvl="0" w:tplc="A8D6862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4FC8896">
      <w:numFmt w:val="bullet"/>
      <w:lvlText w:val="•"/>
      <w:lvlJc w:val="left"/>
      <w:pPr>
        <w:ind w:left="1006" w:hanging="240"/>
      </w:pPr>
      <w:rPr>
        <w:rFonts w:hint="default"/>
        <w:lang w:val="ru-RU" w:eastAsia="ru-RU" w:bidi="ru-RU"/>
      </w:rPr>
    </w:lvl>
    <w:lvl w:ilvl="2" w:tplc="6336A960">
      <w:numFmt w:val="bullet"/>
      <w:lvlText w:val="•"/>
      <w:lvlJc w:val="left"/>
      <w:pPr>
        <w:ind w:left="1912" w:hanging="240"/>
      </w:pPr>
      <w:rPr>
        <w:rFonts w:hint="default"/>
        <w:lang w:val="ru-RU" w:eastAsia="ru-RU" w:bidi="ru-RU"/>
      </w:rPr>
    </w:lvl>
    <w:lvl w:ilvl="3" w:tplc="7A0A5266">
      <w:numFmt w:val="bullet"/>
      <w:lvlText w:val="•"/>
      <w:lvlJc w:val="left"/>
      <w:pPr>
        <w:ind w:left="2818" w:hanging="240"/>
      </w:pPr>
      <w:rPr>
        <w:rFonts w:hint="default"/>
        <w:lang w:val="ru-RU" w:eastAsia="ru-RU" w:bidi="ru-RU"/>
      </w:rPr>
    </w:lvl>
    <w:lvl w:ilvl="4" w:tplc="9FA86F60">
      <w:numFmt w:val="bullet"/>
      <w:lvlText w:val="•"/>
      <w:lvlJc w:val="left"/>
      <w:pPr>
        <w:ind w:left="3724" w:hanging="240"/>
      </w:pPr>
      <w:rPr>
        <w:rFonts w:hint="default"/>
        <w:lang w:val="ru-RU" w:eastAsia="ru-RU" w:bidi="ru-RU"/>
      </w:rPr>
    </w:lvl>
    <w:lvl w:ilvl="5" w:tplc="11F43AE4">
      <w:numFmt w:val="bullet"/>
      <w:lvlText w:val="•"/>
      <w:lvlJc w:val="left"/>
      <w:pPr>
        <w:ind w:left="4630" w:hanging="240"/>
      </w:pPr>
      <w:rPr>
        <w:rFonts w:hint="default"/>
        <w:lang w:val="ru-RU" w:eastAsia="ru-RU" w:bidi="ru-RU"/>
      </w:rPr>
    </w:lvl>
    <w:lvl w:ilvl="6" w:tplc="95601F84">
      <w:numFmt w:val="bullet"/>
      <w:lvlText w:val="•"/>
      <w:lvlJc w:val="left"/>
      <w:pPr>
        <w:ind w:left="5536" w:hanging="240"/>
      </w:pPr>
      <w:rPr>
        <w:rFonts w:hint="default"/>
        <w:lang w:val="ru-RU" w:eastAsia="ru-RU" w:bidi="ru-RU"/>
      </w:rPr>
    </w:lvl>
    <w:lvl w:ilvl="7" w:tplc="74181F34">
      <w:numFmt w:val="bullet"/>
      <w:lvlText w:val="•"/>
      <w:lvlJc w:val="left"/>
      <w:pPr>
        <w:ind w:left="6442" w:hanging="240"/>
      </w:pPr>
      <w:rPr>
        <w:rFonts w:hint="default"/>
        <w:lang w:val="ru-RU" w:eastAsia="ru-RU" w:bidi="ru-RU"/>
      </w:rPr>
    </w:lvl>
    <w:lvl w:ilvl="8" w:tplc="78B2AE60">
      <w:numFmt w:val="bullet"/>
      <w:lvlText w:val="•"/>
      <w:lvlJc w:val="left"/>
      <w:pPr>
        <w:ind w:left="7348" w:hanging="240"/>
      </w:pPr>
      <w:rPr>
        <w:rFonts w:hint="default"/>
        <w:lang w:val="ru-RU" w:eastAsia="ru-RU" w:bidi="ru-RU"/>
      </w:rPr>
    </w:lvl>
  </w:abstractNum>
  <w:abstractNum w:abstractNumId="14">
    <w:nsid w:val="264B55BF"/>
    <w:multiLevelType w:val="hybridMultilevel"/>
    <w:tmpl w:val="A4365D78"/>
    <w:lvl w:ilvl="0" w:tplc="361E70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C8458A0">
      <w:numFmt w:val="bullet"/>
      <w:lvlText w:val="•"/>
      <w:lvlJc w:val="left"/>
      <w:pPr>
        <w:ind w:left="854" w:hanging="140"/>
      </w:pPr>
      <w:rPr>
        <w:rFonts w:hint="default"/>
        <w:lang w:val="ru-RU" w:eastAsia="ru-RU" w:bidi="ru-RU"/>
      </w:rPr>
    </w:lvl>
    <w:lvl w:ilvl="2" w:tplc="8C262FB4">
      <w:numFmt w:val="bullet"/>
      <w:lvlText w:val="•"/>
      <w:lvlJc w:val="left"/>
      <w:pPr>
        <w:ind w:left="1609" w:hanging="140"/>
      </w:pPr>
      <w:rPr>
        <w:rFonts w:hint="default"/>
        <w:lang w:val="ru-RU" w:eastAsia="ru-RU" w:bidi="ru-RU"/>
      </w:rPr>
    </w:lvl>
    <w:lvl w:ilvl="3" w:tplc="526ED022">
      <w:numFmt w:val="bullet"/>
      <w:lvlText w:val="•"/>
      <w:lvlJc w:val="left"/>
      <w:pPr>
        <w:ind w:left="2363" w:hanging="140"/>
      </w:pPr>
      <w:rPr>
        <w:rFonts w:hint="default"/>
        <w:lang w:val="ru-RU" w:eastAsia="ru-RU" w:bidi="ru-RU"/>
      </w:rPr>
    </w:lvl>
    <w:lvl w:ilvl="4" w:tplc="26A851F6">
      <w:numFmt w:val="bullet"/>
      <w:lvlText w:val="•"/>
      <w:lvlJc w:val="left"/>
      <w:pPr>
        <w:ind w:left="3118" w:hanging="140"/>
      </w:pPr>
      <w:rPr>
        <w:rFonts w:hint="default"/>
        <w:lang w:val="ru-RU" w:eastAsia="ru-RU" w:bidi="ru-RU"/>
      </w:rPr>
    </w:lvl>
    <w:lvl w:ilvl="5" w:tplc="DE7CE37E">
      <w:numFmt w:val="bullet"/>
      <w:lvlText w:val="•"/>
      <w:lvlJc w:val="left"/>
      <w:pPr>
        <w:ind w:left="3872" w:hanging="140"/>
      </w:pPr>
      <w:rPr>
        <w:rFonts w:hint="default"/>
        <w:lang w:val="ru-RU" w:eastAsia="ru-RU" w:bidi="ru-RU"/>
      </w:rPr>
    </w:lvl>
    <w:lvl w:ilvl="6" w:tplc="E8162EDC">
      <w:numFmt w:val="bullet"/>
      <w:lvlText w:val="•"/>
      <w:lvlJc w:val="left"/>
      <w:pPr>
        <w:ind w:left="4627" w:hanging="140"/>
      </w:pPr>
      <w:rPr>
        <w:rFonts w:hint="default"/>
        <w:lang w:val="ru-RU" w:eastAsia="ru-RU" w:bidi="ru-RU"/>
      </w:rPr>
    </w:lvl>
    <w:lvl w:ilvl="7" w:tplc="1A2C6702">
      <w:numFmt w:val="bullet"/>
      <w:lvlText w:val="•"/>
      <w:lvlJc w:val="left"/>
      <w:pPr>
        <w:ind w:left="5381" w:hanging="140"/>
      </w:pPr>
      <w:rPr>
        <w:rFonts w:hint="default"/>
        <w:lang w:val="ru-RU" w:eastAsia="ru-RU" w:bidi="ru-RU"/>
      </w:rPr>
    </w:lvl>
    <w:lvl w:ilvl="8" w:tplc="5672AE02">
      <w:numFmt w:val="bullet"/>
      <w:lvlText w:val="•"/>
      <w:lvlJc w:val="left"/>
      <w:pPr>
        <w:ind w:left="6136" w:hanging="140"/>
      </w:pPr>
      <w:rPr>
        <w:rFonts w:hint="default"/>
        <w:lang w:val="ru-RU" w:eastAsia="ru-RU" w:bidi="ru-RU"/>
      </w:rPr>
    </w:lvl>
  </w:abstractNum>
  <w:abstractNum w:abstractNumId="15">
    <w:nsid w:val="29A42BB3"/>
    <w:multiLevelType w:val="hybridMultilevel"/>
    <w:tmpl w:val="7B480340"/>
    <w:lvl w:ilvl="0" w:tplc="E63C2C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147268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997218D4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ED8CB920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B4C6B66A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79D4528C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2F80C39E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0DAE49D4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ACC2FC00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16">
    <w:nsid w:val="2AEC63C9"/>
    <w:multiLevelType w:val="hybridMultilevel"/>
    <w:tmpl w:val="D8EA2A0E"/>
    <w:lvl w:ilvl="0" w:tplc="DFD69342">
      <w:numFmt w:val="bullet"/>
      <w:lvlText w:val=""/>
      <w:lvlJc w:val="left"/>
      <w:pPr>
        <w:ind w:left="169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8724B70">
      <w:numFmt w:val="bullet"/>
      <w:lvlText w:val="•"/>
      <w:lvlJc w:val="left"/>
      <w:pPr>
        <w:ind w:left="2716" w:hanging="171"/>
      </w:pPr>
      <w:rPr>
        <w:rFonts w:hint="default"/>
        <w:lang w:val="ru-RU" w:eastAsia="ru-RU" w:bidi="ru-RU"/>
      </w:rPr>
    </w:lvl>
    <w:lvl w:ilvl="2" w:tplc="9DA6564C">
      <w:numFmt w:val="bullet"/>
      <w:lvlText w:val="•"/>
      <w:lvlJc w:val="left"/>
      <w:pPr>
        <w:ind w:left="3733" w:hanging="171"/>
      </w:pPr>
      <w:rPr>
        <w:rFonts w:hint="default"/>
        <w:lang w:val="ru-RU" w:eastAsia="ru-RU" w:bidi="ru-RU"/>
      </w:rPr>
    </w:lvl>
    <w:lvl w:ilvl="3" w:tplc="F7949F94">
      <w:numFmt w:val="bullet"/>
      <w:lvlText w:val="•"/>
      <w:lvlJc w:val="left"/>
      <w:pPr>
        <w:ind w:left="4749" w:hanging="171"/>
      </w:pPr>
      <w:rPr>
        <w:rFonts w:hint="default"/>
        <w:lang w:val="ru-RU" w:eastAsia="ru-RU" w:bidi="ru-RU"/>
      </w:rPr>
    </w:lvl>
    <w:lvl w:ilvl="4" w:tplc="7DBE78D6">
      <w:numFmt w:val="bullet"/>
      <w:lvlText w:val="•"/>
      <w:lvlJc w:val="left"/>
      <w:pPr>
        <w:ind w:left="5766" w:hanging="171"/>
      </w:pPr>
      <w:rPr>
        <w:rFonts w:hint="default"/>
        <w:lang w:val="ru-RU" w:eastAsia="ru-RU" w:bidi="ru-RU"/>
      </w:rPr>
    </w:lvl>
    <w:lvl w:ilvl="5" w:tplc="228A4916">
      <w:numFmt w:val="bullet"/>
      <w:lvlText w:val="•"/>
      <w:lvlJc w:val="left"/>
      <w:pPr>
        <w:ind w:left="6783" w:hanging="171"/>
      </w:pPr>
      <w:rPr>
        <w:rFonts w:hint="default"/>
        <w:lang w:val="ru-RU" w:eastAsia="ru-RU" w:bidi="ru-RU"/>
      </w:rPr>
    </w:lvl>
    <w:lvl w:ilvl="6" w:tplc="443637D6">
      <w:numFmt w:val="bullet"/>
      <w:lvlText w:val="•"/>
      <w:lvlJc w:val="left"/>
      <w:pPr>
        <w:ind w:left="7799" w:hanging="171"/>
      </w:pPr>
      <w:rPr>
        <w:rFonts w:hint="default"/>
        <w:lang w:val="ru-RU" w:eastAsia="ru-RU" w:bidi="ru-RU"/>
      </w:rPr>
    </w:lvl>
    <w:lvl w:ilvl="7" w:tplc="8A80B8F2">
      <w:numFmt w:val="bullet"/>
      <w:lvlText w:val="•"/>
      <w:lvlJc w:val="left"/>
      <w:pPr>
        <w:ind w:left="8816" w:hanging="171"/>
      </w:pPr>
      <w:rPr>
        <w:rFonts w:hint="default"/>
        <w:lang w:val="ru-RU" w:eastAsia="ru-RU" w:bidi="ru-RU"/>
      </w:rPr>
    </w:lvl>
    <w:lvl w:ilvl="8" w:tplc="BD82BAAC">
      <w:numFmt w:val="bullet"/>
      <w:lvlText w:val="•"/>
      <w:lvlJc w:val="left"/>
      <w:pPr>
        <w:ind w:left="9833" w:hanging="171"/>
      </w:pPr>
      <w:rPr>
        <w:rFonts w:hint="default"/>
        <w:lang w:val="ru-RU" w:eastAsia="ru-RU" w:bidi="ru-RU"/>
      </w:rPr>
    </w:lvl>
  </w:abstractNum>
  <w:abstractNum w:abstractNumId="17">
    <w:nsid w:val="2E8B4244"/>
    <w:multiLevelType w:val="hybridMultilevel"/>
    <w:tmpl w:val="CA9AFCAA"/>
    <w:lvl w:ilvl="0" w:tplc="E410E15A">
      <w:start w:val="1"/>
      <w:numFmt w:val="decimal"/>
      <w:lvlText w:val="%1."/>
      <w:lvlJc w:val="left"/>
      <w:pPr>
        <w:ind w:left="165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31CAD"/>
    <w:multiLevelType w:val="multilevel"/>
    <w:tmpl w:val="BB483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60" w:hanging="1800"/>
      </w:pPr>
      <w:rPr>
        <w:rFonts w:hint="default"/>
      </w:rPr>
    </w:lvl>
  </w:abstractNum>
  <w:abstractNum w:abstractNumId="19">
    <w:nsid w:val="31A55519"/>
    <w:multiLevelType w:val="hybridMultilevel"/>
    <w:tmpl w:val="E65E4536"/>
    <w:lvl w:ilvl="0" w:tplc="AD5664D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960B8BC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802CB054">
      <w:numFmt w:val="bullet"/>
      <w:lvlText w:val="•"/>
      <w:lvlJc w:val="left"/>
      <w:pPr>
        <w:ind w:left="2104" w:hanging="240"/>
      </w:pPr>
      <w:rPr>
        <w:rFonts w:hint="default"/>
        <w:lang w:val="ru-RU" w:eastAsia="ru-RU" w:bidi="ru-RU"/>
      </w:rPr>
    </w:lvl>
    <w:lvl w:ilvl="3" w:tplc="F91C6270">
      <w:numFmt w:val="bullet"/>
      <w:lvlText w:val="•"/>
      <w:lvlJc w:val="left"/>
      <w:pPr>
        <w:ind w:left="2986" w:hanging="240"/>
      </w:pPr>
      <w:rPr>
        <w:rFonts w:hint="default"/>
        <w:lang w:val="ru-RU" w:eastAsia="ru-RU" w:bidi="ru-RU"/>
      </w:rPr>
    </w:lvl>
    <w:lvl w:ilvl="4" w:tplc="F790F9BA">
      <w:numFmt w:val="bullet"/>
      <w:lvlText w:val="•"/>
      <w:lvlJc w:val="left"/>
      <w:pPr>
        <w:ind w:left="3868" w:hanging="240"/>
      </w:pPr>
      <w:rPr>
        <w:rFonts w:hint="default"/>
        <w:lang w:val="ru-RU" w:eastAsia="ru-RU" w:bidi="ru-RU"/>
      </w:rPr>
    </w:lvl>
    <w:lvl w:ilvl="5" w:tplc="F9AE3AD0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6" w:tplc="CB7E5772">
      <w:numFmt w:val="bullet"/>
      <w:lvlText w:val="•"/>
      <w:lvlJc w:val="left"/>
      <w:pPr>
        <w:ind w:left="5632" w:hanging="240"/>
      </w:pPr>
      <w:rPr>
        <w:rFonts w:hint="default"/>
        <w:lang w:val="ru-RU" w:eastAsia="ru-RU" w:bidi="ru-RU"/>
      </w:rPr>
    </w:lvl>
    <w:lvl w:ilvl="7" w:tplc="3976CD22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8" w:tplc="2CAE9EDC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20">
    <w:nsid w:val="366D4107"/>
    <w:multiLevelType w:val="hybridMultilevel"/>
    <w:tmpl w:val="B6849376"/>
    <w:lvl w:ilvl="0" w:tplc="94FE42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EA87D6E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4B8CCF8C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D2164F1A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312E38A2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29A2A7D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5D82B7CE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F3C20D04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D52ED696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21">
    <w:nsid w:val="3A5D4763"/>
    <w:multiLevelType w:val="hybridMultilevel"/>
    <w:tmpl w:val="D8085D64"/>
    <w:lvl w:ilvl="0" w:tplc="04190001">
      <w:start w:val="1"/>
      <w:numFmt w:val="bullet"/>
      <w:lvlText w:val=""/>
      <w:lvlJc w:val="left"/>
      <w:pPr>
        <w:ind w:left="1662" w:hanging="425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FA7E45CE">
      <w:numFmt w:val="bullet"/>
      <w:lvlText w:val="•"/>
      <w:lvlJc w:val="left"/>
      <w:pPr>
        <w:ind w:left="2680" w:hanging="425"/>
      </w:pPr>
      <w:rPr>
        <w:rFonts w:hint="default"/>
        <w:lang w:val="ru-RU" w:eastAsia="ru-RU" w:bidi="ru-RU"/>
      </w:rPr>
    </w:lvl>
    <w:lvl w:ilvl="2" w:tplc="4F42250C">
      <w:numFmt w:val="bullet"/>
      <w:lvlText w:val="•"/>
      <w:lvlJc w:val="left"/>
      <w:pPr>
        <w:ind w:left="3701" w:hanging="425"/>
      </w:pPr>
      <w:rPr>
        <w:rFonts w:hint="default"/>
        <w:lang w:val="ru-RU" w:eastAsia="ru-RU" w:bidi="ru-RU"/>
      </w:rPr>
    </w:lvl>
    <w:lvl w:ilvl="3" w:tplc="A1141298">
      <w:numFmt w:val="bullet"/>
      <w:lvlText w:val="•"/>
      <w:lvlJc w:val="left"/>
      <w:pPr>
        <w:ind w:left="4721" w:hanging="425"/>
      </w:pPr>
      <w:rPr>
        <w:rFonts w:hint="default"/>
        <w:lang w:val="ru-RU" w:eastAsia="ru-RU" w:bidi="ru-RU"/>
      </w:rPr>
    </w:lvl>
    <w:lvl w:ilvl="4" w:tplc="C9682A66">
      <w:numFmt w:val="bullet"/>
      <w:lvlText w:val="•"/>
      <w:lvlJc w:val="left"/>
      <w:pPr>
        <w:ind w:left="5742" w:hanging="425"/>
      </w:pPr>
      <w:rPr>
        <w:rFonts w:hint="default"/>
        <w:lang w:val="ru-RU" w:eastAsia="ru-RU" w:bidi="ru-RU"/>
      </w:rPr>
    </w:lvl>
    <w:lvl w:ilvl="5" w:tplc="F3607206">
      <w:numFmt w:val="bullet"/>
      <w:lvlText w:val="•"/>
      <w:lvlJc w:val="left"/>
      <w:pPr>
        <w:ind w:left="6763" w:hanging="425"/>
      </w:pPr>
      <w:rPr>
        <w:rFonts w:hint="default"/>
        <w:lang w:val="ru-RU" w:eastAsia="ru-RU" w:bidi="ru-RU"/>
      </w:rPr>
    </w:lvl>
    <w:lvl w:ilvl="6" w:tplc="B692A034">
      <w:numFmt w:val="bullet"/>
      <w:lvlText w:val="•"/>
      <w:lvlJc w:val="left"/>
      <w:pPr>
        <w:ind w:left="7783" w:hanging="425"/>
      </w:pPr>
      <w:rPr>
        <w:rFonts w:hint="default"/>
        <w:lang w:val="ru-RU" w:eastAsia="ru-RU" w:bidi="ru-RU"/>
      </w:rPr>
    </w:lvl>
    <w:lvl w:ilvl="7" w:tplc="86D07BA4">
      <w:numFmt w:val="bullet"/>
      <w:lvlText w:val="•"/>
      <w:lvlJc w:val="left"/>
      <w:pPr>
        <w:ind w:left="8804" w:hanging="425"/>
      </w:pPr>
      <w:rPr>
        <w:rFonts w:hint="default"/>
        <w:lang w:val="ru-RU" w:eastAsia="ru-RU" w:bidi="ru-RU"/>
      </w:rPr>
    </w:lvl>
    <w:lvl w:ilvl="8" w:tplc="A1DC2440">
      <w:numFmt w:val="bullet"/>
      <w:lvlText w:val="•"/>
      <w:lvlJc w:val="left"/>
      <w:pPr>
        <w:ind w:left="9825" w:hanging="425"/>
      </w:pPr>
      <w:rPr>
        <w:rFonts w:hint="default"/>
        <w:lang w:val="ru-RU" w:eastAsia="ru-RU" w:bidi="ru-RU"/>
      </w:rPr>
    </w:lvl>
  </w:abstractNum>
  <w:abstractNum w:abstractNumId="22">
    <w:nsid w:val="3C110E95"/>
    <w:multiLevelType w:val="hybridMultilevel"/>
    <w:tmpl w:val="8076A226"/>
    <w:lvl w:ilvl="0" w:tplc="F7F411CA">
      <w:start w:val="1"/>
      <w:numFmt w:val="decimal"/>
      <w:lvlText w:val="%1"/>
      <w:lvlJc w:val="left"/>
      <w:pPr>
        <w:ind w:left="2060" w:hanging="540"/>
      </w:pPr>
      <w:rPr>
        <w:rFonts w:hint="default"/>
        <w:lang w:val="ru-RU" w:eastAsia="ru-RU" w:bidi="ru-RU"/>
      </w:rPr>
    </w:lvl>
    <w:lvl w:ilvl="1" w:tplc="C066BF88">
      <w:numFmt w:val="none"/>
      <w:lvlText w:val=""/>
      <w:lvlJc w:val="left"/>
      <w:pPr>
        <w:tabs>
          <w:tab w:val="num" w:pos="360"/>
        </w:tabs>
      </w:pPr>
    </w:lvl>
    <w:lvl w:ilvl="2" w:tplc="69FEC580">
      <w:numFmt w:val="none"/>
      <w:lvlText w:val=""/>
      <w:lvlJc w:val="left"/>
      <w:pPr>
        <w:tabs>
          <w:tab w:val="num" w:pos="360"/>
        </w:tabs>
      </w:pPr>
    </w:lvl>
    <w:lvl w:ilvl="3" w:tplc="5FA4749A">
      <w:start w:val="1"/>
      <w:numFmt w:val="decimal"/>
      <w:lvlText w:val="%4)"/>
      <w:lvlJc w:val="left"/>
      <w:pPr>
        <w:ind w:left="1858" w:hanging="29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4" w:tplc="D0422BEA">
      <w:numFmt w:val="bullet"/>
      <w:lvlText w:val="•"/>
      <w:lvlJc w:val="left"/>
      <w:pPr>
        <w:ind w:left="5328" w:hanging="298"/>
      </w:pPr>
      <w:rPr>
        <w:rFonts w:hint="default"/>
        <w:lang w:val="ru-RU" w:eastAsia="ru-RU" w:bidi="ru-RU"/>
      </w:rPr>
    </w:lvl>
    <w:lvl w:ilvl="5" w:tplc="09043234">
      <w:numFmt w:val="bullet"/>
      <w:lvlText w:val="•"/>
      <w:lvlJc w:val="left"/>
      <w:pPr>
        <w:ind w:left="6418" w:hanging="298"/>
      </w:pPr>
      <w:rPr>
        <w:rFonts w:hint="default"/>
        <w:lang w:val="ru-RU" w:eastAsia="ru-RU" w:bidi="ru-RU"/>
      </w:rPr>
    </w:lvl>
    <w:lvl w:ilvl="6" w:tplc="3A3ECB96">
      <w:numFmt w:val="bullet"/>
      <w:lvlText w:val="•"/>
      <w:lvlJc w:val="left"/>
      <w:pPr>
        <w:ind w:left="7508" w:hanging="298"/>
      </w:pPr>
      <w:rPr>
        <w:rFonts w:hint="default"/>
        <w:lang w:val="ru-RU" w:eastAsia="ru-RU" w:bidi="ru-RU"/>
      </w:rPr>
    </w:lvl>
    <w:lvl w:ilvl="7" w:tplc="B798CF7C">
      <w:numFmt w:val="bullet"/>
      <w:lvlText w:val="•"/>
      <w:lvlJc w:val="left"/>
      <w:pPr>
        <w:ind w:left="8597" w:hanging="298"/>
      </w:pPr>
      <w:rPr>
        <w:rFonts w:hint="default"/>
        <w:lang w:val="ru-RU" w:eastAsia="ru-RU" w:bidi="ru-RU"/>
      </w:rPr>
    </w:lvl>
    <w:lvl w:ilvl="8" w:tplc="67F45292">
      <w:numFmt w:val="bullet"/>
      <w:lvlText w:val="•"/>
      <w:lvlJc w:val="left"/>
      <w:pPr>
        <w:ind w:left="9687" w:hanging="298"/>
      </w:pPr>
      <w:rPr>
        <w:rFonts w:hint="default"/>
        <w:lang w:val="ru-RU" w:eastAsia="ru-RU" w:bidi="ru-RU"/>
      </w:rPr>
    </w:lvl>
  </w:abstractNum>
  <w:abstractNum w:abstractNumId="23">
    <w:nsid w:val="3D193602"/>
    <w:multiLevelType w:val="hybridMultilevel"/>
    <w:tmpl w:val="5DC829A2"/>
    <w:lvl w:ilvl="0" w:tplc="764A96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D46D898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F5822E44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5BA672DE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08588346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99A6DF90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2FFE6E82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096E3766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B130F22A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24">
    <w:nsid w:val="3F1A1C0D"/>
    <w:multiLevelType w:val="hybridMultilevel"/>
    <w:tmpl w:val="93C21D2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F85185C"/>
    <w:multiLevelType w:val="hybridMultilevel"/>
    <w:tmpl w:val="7AA2402C"/>
    <w:lvl w:ilvl="0" w:tplc="5C826816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B242416">
      <w:numFmt w:val="bullet"/>
      <w:lvlText w:val="•"/>
      <w:lvlJc w:val="left"/>
      <w:pPr>
        <w:ind w:left="1012" w:hanging="200"/>
      </w:pPr>
      <w:rPr>
        <w:rFonts w:hint="default"/>
        <w:lang w:val="ru-RU" w:eastAsia="ru-RU" w:bidi="ru-RU"/>
      </w:rPr>
    </w:lvl>
    <w:lvl w:ilvl="2" w:tplc="BFA46CCA">
      <w:numFmt w:val="bullet"/>
      <w:lvlText w:val="•"/>
      <w:lvlJc w:val="left"/>
      <w:pPr>
        <w:ind w:left="1724" w:hanging="200"/>
      </w:pPr>
      <w:rPr>
        <w:rFonts w:hint="default"/>
        <w:lang w:val="ru-RU" w:eastAsia="ru-RU" w:bidi="ru-RU"/>
      </w:rPr>
    </w:lvl>
    <w:lvl w:ilvl="3" w:tplc="ED601C12">
      <w:numFmt w:val="bullet"/>
      <w:lvlText w:val="•"/>
      <w:lvlJc w:val="left"/>
      <w:pPr>
        <w:ind w:left="2437" w:hanging="200"/>
      </w:pPr>
      <w:rPr>
        <w:rFonts w:hint="default"/>
        <w:lang w:val="ru-RU" w:eastAsia="ru-RU" w:bidi="ru-RU"/>
      </w:rPr>
    </w:lvl>
    <w:lvl w:ilvl="4" w:tplc="360CF47A">
      <w:numFmt w:val="bullet"/>
      <w:lvlText w:val="•"/>
      <w:lvlJc w:val="left"/>
      <w:pPr>
        <w:ind w:left="3149" w:hanging="200"/>
      </w:pPr>
      <w:rPr>
        <w:rFonts w:hint="default"/>
        <w:lang w:val="ru-RU" w:eastAsia="ru-RU" w:bidi="ru-RU"/>
      </w:rPr>
    </w:lvl>
    <w:lvl w:ilvl="5" w:tplc="781AE9C2">
      <w:numFmt w:val="bullet"/>
      <w:lvlText w:val="•"/>
      <w:lvlJc w:val="left"/>
      <w:pPr>
        <w:ind w:left="3862" w:hanging="200"/>
      </w:pPr>
      <w:rPr>
        <w:rFonts w:hint="default"/>
        <w:lang w:val="ru-RU" w:eastAsia="ru-RU" w:bidi="ru-RU"/>
      </w:rPr>
    </w:lvl>
    <w:lvl w:ilvl="6" w:tplc="7F901F14">
      <w:numFmt w:val="bullet"/>
      <w:lvlText w:val="•"/>
      <w:lvlJc w:val="left"/>
      <w:pPr>
        <w:ind w:left="4574" w:hanging="200"/>
      </w:pPr>
      <w:rPr>
        <w:rFonts w:hint="default"/>
        <w:lang w:val="ru-RU" w:eastAsia="ru-RU" w:bidi="ru-RU"/>
      </w:rPr>
    </w:lvl>
    <w:lvl w:ilvl="7" w:tplc="859E6752">
      <w:numFmt w:val="bullet"/>
      <w:lvlText w:val="•"/>
      <w:lvlJc w:val="left"/>
      <w:pPr>
        <w:ind w:left="5286" w:hanging="200"/>
      </w:pPr>
      <w:rPr>
        <w:rFonts w:hint="default"/>
        <w:lang w:val="ru-RU" w:eastAsia="ru-RU" w:bidi="ru-RU"/>
      </w:rPr>
    </w:lvl>
    <w:lvl w:ilvl="8" w:tplc="4F1EB560">
      <w:numFmt w:val="bullet"/>
      <w:lvlText w:val="•"/>
      <w:lvlJc w:val="left"/>
      <w:pPr>
        <w:ind w:left="5999" w:hanging="200"/>
      </w:pPr>
      <w:rPr>
        <w:rFonts w:hint="default"/>
        <w:lang w:val="ru-RU" w:eastAsia="ru-RU" w:bidi="ru-RU"/>
      </w:rPr>
    </w:lvl>
  </w:abstractNum>
  <w:abstractNum w:abstractNumId="26">
    <w:nsid w:val="435E3E99"/>
    <w:multiLevelType w:val="hybridMultilevel"/>
    <w:tmpl w:val="2B8A9130"/>
    <w:lvl w:ilvl="0" w:tplc="46102FFA">
      <w:start w:val="3"/>
      <w:numFmt w:val="decimal"/>
      <w:lvlText w:val="%1"/>
      <w:lvlJc w:val="left"/>
      <w:pPr>
        <w:ind w:left="1880" w:hanging="360"/>
      </w:pPr>
      <w:rPr>
        <w:rFonts w:hint="default"/>
        <w:lang w:val="ru-RU" w:eastAsia="ru-RU" w:bidi="ru-RU"/>
      </w:rPr>
    </w:lvl>
    <w:lvl w:ilvl="1" w:tplc="E050EFFC">
      <w:numFmt w:val="none"/>
      <w:lvlText w:val=""/>
      <w:lvlJc w:val="left"/>
      <w:pPr>
        <w:tabs>
          <w:tab w:val="num" w:pos="360"/>
        </w:tabs>
      </w:pPr>
    </w:lvl>
    <w:lvl w:ilvl="2" w:tplc="1D104200">
      <w:numFmt w:val="bullet"/>
      <w:lvlText w:val="•"/>
      <w:lvlJc w:val="left"/>
      <w:pPr>
        <w:ind w:left="3877" w:hanging="360"/>
      </w:pPr>
      <w:rPr>
        <w:rFonts w:hint="default"/>
        <w:lang w:val="ru-RU" w:eastAsia="ru-RU" w:bidi="ru-RU"/>
      </w:rPr>
    </w:lvl>
    <w:lvl w:ilvl="3" w:tplc="464659CC">
      <w:numFmt w:val="bullet"/>
      <w:lvlText w:val="•"/>
      <w:lvlJc w:val="left"/>
      <w:pPr>
        <w:ind w:left="4875" w:hanging="360"/>
      </w:pPr>
      <w:rPr>
        <w:rFonts w:hint="default"/>
        <w:lang w:val="ru-RU" w:eastAsia="ru-RU" w:bidi="ru-RU"/>
      </w:rPr>
    </w:lvl>
    <w:lvl w:ilvl="4" w:tplc="7164A70E">
      <w:numFmt w:val="bullet"/>
      <w:lvlText w:val="•"/>
      <w:lvlJc w:val="left"/>
      <w:pPr>
        <w:ind w:left="5874" w:hanging="360"/>
      </w:pPr>
      <w:rPr>
        <w:rFonts w:hint="default"/>
        <w:lang w:val="ru-RU" w:eastAsia="ru-RU" w:bidi="ru-RU"/>
      </w:rPr>
    </w:lvl>
    <w:lvl w:ilvl="5" w:tplc="71A43C3C"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6" w:tplc="251AA48A">
      <w:numFmt w:val="bullet"/>
      <w:lvlText w:val="•"/>
      <w:lvlJc w:val="left"/>
      <w:pPr>
        <w:ind w:left="7871" w:hanging="360"/>
      </w:pPr>
      <w:rPr>
        <w:rFonts w:hint="default"/>
        <w:lang w:val="ru-RU" w:eastAsia="ru-RU" w:bidi="ru-RU"/>
      </w:rPr>
    </w:lvl>
    <w:lvl w:ilvl="7" w:tplc="D8C47972">
      <w:numFmt w:val="bullet"/>
      <w:lvlText w:val="•"/>
      <w:lvlJc w:val="left"/>
      <w:pPr>
        <w:ind w:left="8870" w:hanging="360"/>
      </w:pPr>
      <w:rPr>
        <w:rFonts w:hint="default"/>
        <w:lang w:val="ru-RU" w:eastAsia="ru-RU" w:bidi="ru-RU"/>
      </w:rPr>
    </w:lvl>
    <w:lvl w:ilvl="8" w:tplc="8618CEF4">
      <w:numFmt w:val="bullet"/>
      <w:lvlText w:val="•"/>
      <w:lvlJc w:val="left"/>
      <w:pPr>
        <w:ind w:left="9869" w:hanging="360"/>
      </w:pPr>
      <w:rPr>
        <w:rFonts w:hint="default"/>
        <w:lang w:val="ru-RU" w:eastAsia="ru-RU" w:bidi="ru-RU"/>
      </w:rPr>
    </w:lvl>
  </w:abstractNum>
  <w:abstractNum w:abstractNumId="27">
    <w:nsid w:val="466C61EC"/>
    <w:multiLevelType w:val="hybridMultilevel"/>
    <w:tmpl w:val="04A0E1FE"/>
    <w:lvl w:ilvl="0" w:tplc="04190001">
      <w:start w:val="1"/>
      <w:numFmt w:val="bullet"/>
      <w:lvlText w:val=""/>
      <w:lvlJc w:val="left"/>
      <w:pPr>
        <w:ind w:left="2240" w:hanging="348"/>
      </w:pPr>
      <w:rPr>
        <w:rFonts w:ascii="Symbol" w:hAnsi="Symbol" w:hint="default"/>
        <w:w w:val="100"/>
        <w:sz w:val="24"/>
        <w:szCs w:val="24"/>
        <w:lang w:val="ru-RU" w:eastAsia="ru-RU" w:bidi="ru-RU"/>
      </w:rPr>
    </w:lvl>
    <w:lvl w:ilvl="1" w:tplc="0E70569A">
      <w:numFmt w:val="bullet"/>
      <w:lvlText w:val="•"/>
      <w:lvlJc w:val="left"/>
      <w:pPr>
        <w:ind w:left="3202" w:hanging="348"/>
      </w:pPr>
      <w:rPr>
        <w:rFonts w:hint="default"/>
        <w:lang w:val="ru-RU" w:eastAsia="ru-RU" w:bidi="ru-RU"/>
      </w:rPr>
    </w:lvl>
    <w:lvl w:ilvl="2" w:tplc="BA54A746">
      <w:numFmt w:val="bullet"/>
      <w:lvlText w:val="•"/>
      <w:lvlJc w:val="left"/>
      <w:pPr>
        <w:ind w:left="4165" w:hanging="348"/>
      </w:pPr>
      <w:rPr>
        <w:rFonts w:hint="default"/>
        <w:lang w:val="ru-RU" w:eastAsia="ru-RU" w:bidi="ru-RU"/>
      </w:rPr>
    </w:lvl>
    <w:lvl w:ilvl="3" w:tplc="C5E6B41C">
      <w:numFmt w:val="bullet"/>
      <w:lvlText w:val="•"/>
      <w:lvlJc w:val="left"/>
      <w:pPr>
        <w:ind w:left="5127" w:hanging="348"/>
      </w:pPr>
      <w:rPr>
        <w:rFonts w:hint="default"/>
        <w:lang w:val="ru-RU" w:eastAsia="ru-RU" w:bidi="ru-RU"/>
      </w:rPr>
    </w:lvl>
    <w:lvl w:ilvl="4" w:tplc="1548A974">
      <w:numFmt w:val="bullet"/>
      <w:lvlText w:val="•"/>
      <w:lvlJc w:val="left"/>
      <w:pPr>
        <w:ind w:left="6090" w:hanging="348"/>
      </w:pPr>
      <w:rPr>
        <w:rFonts w:hint="default"/>
        <w:lang w:val="ru-RU" w:eastAsia="ru-RU" w:bidi="ru-RU"/>
      </w:rPr>
    </w:lvl>
    <w:lvl w:ilvl="5" w:tplc="66E4C876">
      <w:numFmt w:val="bullet"/>
      <w:lvlText w:val="•"/>
      <w:lvlJc w:val="left"/>
      <w:pPr>
        <w:ind w:left="7053" w:hanging="348"/>
      </w:pPr>
      <w:rPr>
        <w:rFonts w:hint="default"/>
        <w:lang w:val="ru-RU" w:eastAsia="ru-RU" w:bidi="ru-RU"/>
      </w:rPr>
    </w:lvl>
    <w:lvl w:ilvl="6" w:tplc="E084B0AE">
      <w:numFmt w:val="bullet"/>
      <w:lvlText w:val="•"/>
      <w:lvlJc w:val="left"/>
      <w:pPr>
        <w:ind w:left="8015" w:hanging="348"/>
      </w:pPr>
      <w:rPr>
        <w:rFonts w:hint="default"/>
        <w:lang w:val="ru-RU" w:eastAsia="ru-RU" w:bidi="ru-RU"/>
      </w:rPr>
    </w:lvl>
    <w:lvl w:ilvl="7" w:tplc="79622AE6">
      <w:numFmt w:val="bullet"/>
      <w:lvlText w:val="•"/>
      <w:lvlJc w:val="left"/>
      <w:pPr>
        <w:ind w:left="8978" w:hanging="348"/>
      </w:pPr>
      <w:rPr>
        <w:rFonts w:hint="default"/>
        <w:lang w:val="ru-RU" w:eastAsia="ru-RU" w:bidi="ru-RU"/>
      </w:rPr>
    </w:lvl>
    <w:lvl w:ilvl="8" w:tplc="0FF80684">
      <w:numFmt w:val="bullet"/>
      <w:lvlText w:val="•"/>
      <w:lvlJc w:val="left"/>
      <w:pPr>
        <w:ind w:left="9941" w:hanging="348"/>
      </w:pPr>
      <w:rPr>
        <w:rFonts w:hint="default"/>
        <w:lang w:val="ru-RU" w:eastAsia="ru-RU" w:bidi="ru-RU"/>
      </w:rPr>
    </w:lvl>
  </w:abstractNum>
  <w:abstractNum w:abstractNumId="28">
    <w:nsid w:val="46C94BC9"/>
    <w:multiLevelType w:val="hybridMultilevel"/>
    <w:tmpl w:val="2EE0AB3A"/>
    <w:lvl w:ilvl="0" w:tplc="4EC072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B06E5B8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71265C2C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648EF44E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1FEADFA4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4710C022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5C4C520E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4F20EC34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2DA09F30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29">
    <w:nsid w:val="482D2860"/>
    <w:multiLevelType w:val="hybridMultilevel"/>
    <w:tmpl w:val="5E9CEE3E"/>
    <w:lvl w:ilvl="0" w:tplc="45C4C938">
      <w:numFmt w:val="bullet"/>
      <w:lvlText w:val=""/>
      <w:lvlJc w:val="left"/>
      <w:pPr>
        <w:ind w:left="1693" w:hanging="173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FEF6B8AC">
      <w:numFmt w:val="bullet"/>
      <w:lvlText w:val="•"/>
      <w:lvlJc w:val="left"/>
      <w:pPr>
        <w:ind w:left="2716" w:hanging="173"/>
      </w:pPr>
      <w:rPr>
        <w:rFonts w:hint="default"/>
        <w:lang w:val="ru-RU" w:eastAsia="ru-RU" w:bidi="ru-RU"/>
      </w:rPr>
    </w:lvl>
    <w:lvl w:ilvl="2" w:tplc="3A6C91AC">
      <w:numFmt w:val="bullet"/>
      <w:lvlText w:val="•"/>
      <w:lvlJc w:val="left"/>
      <w:pPr>
        <w:ind w:left="3733" w:hanging="173"/>
      </w:pPr>
      <w:rPr>
        <w:rFonts w:hint="default"/>
        <w:lang w:val="ru-RU" w:eastAsia="ru-RU" w:bidi="ru-RU"/>
      </w:rPr>
    </w:lvl>
    <w:lvl w:ilvl="3" w:tplc="0374CCDA">
      <w:numFmt w:val="bullet"/>
      <w:lvlText w:val="•"/>
      <w:lvlJc w:val="left"/>
      <w:pPr>
        <w:ind w:left="4749" w:hanging="173"/>
      </w:pPr>
      <w:rPr>
        <w:rFonts w:hint="default"/>
        <w:lang w:val="ru-RU" w:eastAsia="ru-RU" w:bidi="ru-RU"/>
      </w:rPr>
    </w:lvl>
    <w:lvl w:ilvl="4" w:tplc="4F946C60">
      <w:numFmt w:val="bullet"/>
      <w:lvlText w:val="•"/>
      <w:lvlJc w:val="left"/>
      <w:pPr>
        <w:ind w:left="5766" w:hanging="173"/>
      </w:pPr>
      <w:rPr>
        <w:rFonts w:hint="default"/>
        <w:lang w:val="ru-RU" w:eastAsia="ru-RU" w:bidi="ru-RU"/>
      </w:rPr>
    </w:lvl>
    <w:lvl w:ilvl="5" w:tplc="02BC5AE6">
      <w:numFmt w:val="bullet"/>
      <w:lvlText w:val="•"/>
      <w:lvlJc w:val="left"/>
      <w:pPr>
        <w:ind w:left="6783" w:hanging="173"/>
      </w:pPr>
      <w:rPr>
        <w:rFonts w:hint="default"/>
        <w:lang w:val="ru-RU" w:eastAsia="ru-RU" w:bidi="ru-RU"/>
      </w:rPr>
    </w:lvl>
    <w:lvl w:ilvl="6" w:tplc="A6CA1A0C">
      <w:numFmt w:val="bullet"/>
      <w:lvlText w:val="•"/>
      <w:lvlJc w:val="left"/>
      <w:pPr>
        <w:ind w:left="7799" w:hanging="173"/>
      </w:pPr>
      <w:rPr>
        <w:rFonts w:hint="default"/>
        <w:lang w:val="ru-RU" w:eastAsia="ru-RU" w:bidi="ru-RU"/>
      </w:rPr>
    </w:lvl>
    <w:lvl w:ilvl="7" w:tplc="8A2E744A">
      <w:numFmt w:val="bullet"/>
      <w:lvlText w:val="•"/>
      <w:lvlJc w:val="left"/>
      <w:pPr>
        <w:ind w:left="8816" w:hanging="173"/>
      </w:pPr>
      <w:rPr>
        <w:rFonts w:hint="default"/>
        <w:lang w:val="ru-RU" w:eastAsia="ru-RU" w:bidi="ru-RU"/>
      </w:rPr>
    </w:lvl>
    <w:lvl w:ilvl="8" w:tplc="BB9C03B0">
      <w:numFmt w:val="bullet"/>
      <w:lvlText w:val="•"/>
      <w:lvlJc w:val="left"/>
      <w:pPr>
        <w:ind w:left="9833" w:hanging="173"/>
      </w:pPr>
      <w:rPr>
        <w:rFonts w:hint="default"/>
        <w:lang w:val="ru-RU" w:eastAsia="ru-RU" w:bidi="ru-RU"/>
      </w:rPr>
    </w:lvl>
  </w:abstractNum>
  <w:abstractNum w:abstractNumId="30">
    <w:nsid w:val="48440BBA"/>
    <w:multiLevelType w:val="hybridMultilevel"/>
    <w:tmpl w:val="26E6A156"/>
    <w:lvl w:ilvl="0" w:tplc="D0F49F28">
      <w:start w:val="3"/>
      <w:numFmt w:val="decimal"/>
      <w:lvlText w:val="%1"/>
      <w:lvlJc w:val="left"/>
      <w:pPr>
        <w:ind w:left="1285" w:hanging="332"/>
      </w:pPr>
      <w:rPr>
        <w:rFonts w:hint="default"/>
        <w:lang w:val="ru-RU" w:eastAsia="ru-RU" w:bidi="ru-RU"/>
      </w:rPr>
    </w:lvl>
    <w:lvl w:ilvl="1" w:tplc="364EC3E8">
      <w:numFmt w:val="none"/>
      <w:lvlText w:val=""/>
      <w:lvlJc w:val="left"/>
      <w:pPr>
        <w:tabs>
          <w:tab w:val="num" w:pos="360"/>
        </w:tabs>
      </w:pPr>
    </w:lvl>
    <w:lvl w:ilvl="2" w:tplc="3152A0CA">
      <w:numFmt w:val="bullet"/>
      <w:lvlText w:val="•"/>
      <w:lvlJc w:val="left"/>
      <w:pPr>
        <w:ind w:left="3397" w:hanging="332"/>
      </w:pPr>
      <w:rPr>
        <w:rFonts w:hint="default"/>
        <w:lang w:val="ru-RU" w:eastAsia="ru-RU" w:bidi="ru-RU"/>
      </w:rPr>
    </w:lvl>
    <w:lvl w:ilvl="3" w:tplc="FB9AE184">
      <w:numFmt w:val="bullet"/>
      <w:lvlText w:val="•"/>
      <w:lvlJc w:val="left"/>
      <w:pPr>
        <w:ind w:left="4455" w:hanging="332"/>
      </w:pPr>
      <w:rPr>
        <w:rFonts w:hint="default"/>
        <w:lang w:val="ru-RU" w:eastAsia="ru-RU" w:bidi="ru-RU"/>
      </w:rPr>
    </w:lvl>
    <w:lvl w:ilvl="4" w:tplc="48648498">
      <w:numFmt w:val="bullet"/>
      <w:lvlText w:val="•"/>
      <w:lvlJc w:val="left"/>
      <w:pPr>
        <w:ind w:left="5514" w:hanging="332"/>
      </w:pPr>
      <w:rPr>
        <w:rFonts w:hint="default"/>
        <w:lang w:val="ru-RU" w:eastAsia="ru-RU" w:bidi="ru-RU"/>
      </w:rPr>
    </w:lvl>
    <w:lvl w:ilvl="5" w:tplc="25BE58A6">
      <w:numFmt w:val="bullet"/>
      <w:lvlText w:val="•"/>
      <w:lvlJc w:val="left"/>
      <w:pPr>
        <w:ind w:left="6573" w:hanging="332"/>
      </w:pPr>
      <w:rPr>
        <w:rFonts w:hint="default"/>
        <w:lang w:val="ru-RU" w:eastAsia="ru-RU" w:bidi="ru-RU"/>
      </w:rPr>
    </w:lvl>
    <w:lvl w:ilvl="6" w:tplc="5E041B98">
      <w:numFmt w:val="bullet"/>
      <w:lvlText w:val="•"/>
      <w:lvlJc w:val="left"/>
      <w:pPr>
        <w:ind w:left="7631" w:hanging="332"/>
      </w:pPr>
      <w:rPr>
        <w:rFonts w:hint="default"/>
        <w:lang w:val="ru-RU" w:eastAsia="ru-RU" w:bidi="ru-RU"/>
      </w:rPr>
    </w:lvl>
    <w:lvl w:ilvl="7" w:tplc="05142A06">
      <w:numFmt w:val="bullet"/>
      <w:lvlText w:val="•"/>
      <w:lvlJc w:val="left"/>
      <w:pPr>
        <w:ind w:left="8690" w:hanging="332"/>
      </w:pPr>
      <w:rPr>
        <w:rFonts w:hint="default"/>
        <w:lang w:val="ru-RU" w:eastAsia="ru-RU" w:bidi="ru-RU"/>
      </w:rPr>
    </w:lvl>
    <w:lvl w:ilvl="8" w:tplc="B11C065C">
      <w:numFmt w:val="bullet"/>
      <w:lvlText w:val="•"/>
      <w:lvlJc w:val="left"/>
      <w:pPr>
        <w:ind w:left="9749" w:hanging="332"/>
      </w:pPr>
      <w:rPr>
        <w:rFonts w:hint="default"/>
        <w:lang w:val="ru-RU" w:eastAsia="ru-RU" w:bidi="ru-RU"/>
      </w:rPr>
    </w:lvl>
  </w:abstractNum>
  <w:abstractNum w:abstractNumId="31">
    <w:nsid w:val="517C4879"/>
    <w:multiLevelType w:val="hybridMultilevel"/>
    <w:tmpl w:val="1BFC1A7E"/>
    <w:lvl w:ilvl="0" w:tplc="D6E213B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6ECA93E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64661548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E63E7714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BB1E03D0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82F6B8D6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732256B2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4212FBB4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ABAA12AA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32">
    <w:nsid w:val="518E6ADF"/>
    <w:multiLevelType w:val="hybridMultilevel"/>
    <w:tmpl w:val="5A90CCE2"/>
    <w:lvl w:ilvl="0" w:tplc="74CE77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00C5D92">
      <w:numFmt w:val="bullet"/>
      <w:lvlText w:val="•"/>
      <w:lvlJc w:val="left"/>
      <w:pPr>
        <w:ind w:left="832" w:hanging="140"/>
      </w:pPr>
      <w:rPr>
        <w:rFonts w:hint="default"/>
        <w:lang w:val="ru-RU" w:eastAsia="ru-RU" w:bidi="ru-RU"/>
      </w:rPr>
    </w:lvl>
    <w:lvl w:ilvl="2" w:tplc="2340956C">
      <w:numFmt w:val="bullet"/>
      <w:lvlText w:val="•"/>
      <w:lvlJc w:val="left"/>
      <w:pPr>
        <w:ind w:left="1564" w:hanging="140"/>
      </w:pPr>
      <w:rPr>
        <w:rFonts w:hint="default"/>
        <w:lang w:val="ru-RU" w:eastAsia="ru-RU" w:bidi="ru-RU"/>
      </w:rPr>
    </w:lvl>
    <w:lvl w:ilvl="3" w:tplc="FD8C83EE">
      <w:numFmt w:val="bullet"/>
      <w:lvlText w:val="•"/>
      <w:lvlJc w:val="left"/>
      <w:pPr>
        <w:ind w:left="2297" w:hanging="140"/>
      </w:pPr>
      <w:rPr>
        <w:rFonts w:hint="default"/>
        <w:lang w:val="ru-RU" w:eastAsia="ru-RU" w:bidi="ru-RU"/>
      </w:rPr>
    </w:lvl>
    <w:lvl w:ilvl="4" w:tplc="A8C4187E">
      <w:numFmt w:val="bullet"/>
      <w:lvlText w:val="•"/>
      <w:lvlJc w:val="left"/>
      <w:pPr>
        <w:ind w:left="3029" w:hanging="140"/>
      </w:pPr>
      <w:rPr>
        <w:rFonts w:hint="default"/>
        <w:lang w:val="ru-RU" w:eastAsia="ru-RU" w:bidi="ru-RU"/>
      </w:rPr>
    </w:lvl>
    <w:lvl w:ilvl="5" w:tplc="F800DB54">
      <w:numFmt w:val="bullet"/>
      <w:lvlText w:val="•"/>
      <w:lvlJc w:val="left"/>
      <w:pPr>
        <w:ind w:left="3762" w:hanging="140"/>
      </w:pPr>
      <w:rPr>
        <w:rFonts w:hint="default"/>
        <w:lang w:val="ru-RU" w:eastAsia="ru-RU" w:bidi="ru-RU"/>
      </w:rPr>
    </w:lvl>
    <w:lvl w:ilvl="6" w:tplc="CCAEE220">
      <w:numFmt w:val="bullet"/>
      <w:lvlText w:val="•"/>
      <w:lvlJc w:val="left"/>
      <w:pPr>
        <w:ind w:left="4494" w:hanging="140"/>
      </w:pPr>
      <w:rPr>
        <w:rFonts w:hint="default"/>
        <w:lang w:val="ru-RU" w:eastAsia="ru-RU" w:bidi="ru-RU"/>
      </w:rPr>
    </w:lvl>
    <w:lvl w:ilvl="7" w:tplc="9E3AA762">
      <w:numFmt w:val="bullet"/>
      <w:lvlText w:val="•"/>
      <w:lvlJc w:val="left"/>
      <w:pPr>
        <w:ind w:left="5226" w:hanging="140"/>
      </w:pPr>
      <w:rPr>
        <w:rFonts w:hint="default"/>
        <w:lang w:val="ru-RU" w:eastAsia="ru-RU" w:bidi="ru-RU"/>
      </w:rPr>
    </w:lvl>
    <w:lvl w:ilvl="8" w:tplc="EB7A2A5C">
      <w:numFmt w:val="bullet"/>
      <w:lvlText w:val="•"/>
      <w:lvlJc w:val="left"/>
      <w:pPr>
        <w:ind w:left="5959" w:hanging="140"/>
      </w:pPr>
      <w:rPr>
        <w:rFonts w:hint="default"/>
        <w:lang w:val="ru-RU" w:eastAsia="ru-RU" w:bidi="ru-RU"/>
      </w:rPr>
    </w:lvl>
  </w:abstractNum>
  <w:abstractNum w:abstractNumId="33">
    <w:nsid w:val="54255FD2"/>
    <w:multiLevelType w:val="hybridMultilevel"/>
    <w:tmpl w:val="707CD53E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>
    <w:nsid w:val="57245B92"/>
    <w:multiLevelType w:val="hybridMultilevel"/>
    <w:tmpl w:val="91EEBA62"/>
    <w:lvl w:ilvl="0" w:tplc="C1A2F34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E301E1A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29E497A2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9056DD36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F676BD84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098A4A9E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E928607A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7C18325E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8E46A51E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35">
    <w:nsid w:val="5AA77218"/>
    <w:multiLevelType w:val="hybridMultilevel"/>
    <w:tmpl w:val="40CC642E"/>
    <w:lvl w:ilvl="0" w:tplc="A9628B64">
      <w:start w:val="2"/>
      <w:numFmt w:val="decimal"/>
      <w:lvlText w:val="%1"/>
      <w:lvlJc w:val="left"/>
      <w:pPr>
        <w:ind w:left="953" w:hanging="387"/>
      </w:pPr>
      <w:rPr>
        <w:rFonts w:hint="default"/>
        <w:lang w:val="ru-RU" w:eastAsia="ru-RU" w:bidi="ru-RU"/>
      </w:rPr>
    </w:lvl>
    <w:lvl w:ilvl="1" w:tplc="FDD0B650">
      <w:numFmt w:val="none"/>
      <w:lvlText w:val=""/>
      <w:lvlJc w:val="left"/>
      <w:pPr>
        <w:tabs>
          <w:tab w:val="num" w:pos="360"/>
        </w:tabs>
      </w:pPr>
    </w:lvl>
    <w:lvl w:ilvl="2" w:tplc="C5001530">
      <w:numFmt w:val="bullet"/>
      <w:lvlText w:val="•"/>
      <w:lvlJc w:val="left"/>
      <w:pPr>
        <w:ind w:left="3141" w:hanging="387"/>
      </w:pPr>
      <w:rPr>
        <w:rFonts w:hint="default"/>
        <w:lang w:val="ru-RU" w:eastAsia="ru-RU" w:bidi="ru-RU"/>
      </w:rPr>
    </w:lvl>
    <w:lvl w:ilvl="3" w:tplc="30B639C6">
      <w:numFmt w:val="bullet"/>
      <w:lvlText w:val="•"/>
      <w:lvlJc w:val="left"/>
      <w:pPr>
        <w:ind w:left="4231" w:hanging="387"/>
      </w:pPr>
      <w:rPr>
        <w:rFonts w:hint="default"/>
        <w:lang w:val="ru-RU" w:eastAsia="ru-RU" w:bidi="ru-RU"/>
      </w:rPr>
    </w:lvl>
    <w:lvl w:ilvl="4" w:tplc="C13EF0AE">
      <w:numFmt w:val="bullet"/>
      <w:lvlText w:val="•"/>
      <w:lvlJc w:val="left"/>
      <w:pPr>
        <w:ind w:left="5322" w:hanging="387"/>
      </w:pPr>
      <w:rPr>
        <w:rFonts w:hint="default"/>
        <w:lang w:val="ru-RU" w:eastAsia="ru-RU" w:bidi="ru-RU"/>
      </w:rPr>
    </w:lvl>
    <w:lvl w:ilvl="5" w:tplc="FB16384A">
      <w:numFmt w:val="bullet"/>
      <w:lvlText w:val="•"/>
      <w:lvlJc w:val="left"/>
      <w:pPr>
        <w:ind w:left="6413" w:hanging="387"/>
      </w:pPr>
      <w:rPr>
        <w:rFonts w:hint="default"/>
        <w:lang w:val="ru-RU" w:eastAsia="ru-RU" w:bidi="ru-RU"/>
      </w:rPr>
    </w:lvl>
    <w:lvl w:ilvl="6" w:tplc="BD0ACFBC">
      <w:numFmt w:val="bullet"/>
      <w:lvlText w:val="•"/>
      <w:lvlJc w:val="left"/>
      <w:pPr>
        <w:ind w:left="7503" w:hanging="387"/>
      </w:pPr>
      <w:rPr>
        <w:rFonts w:hint="default"/>
        <w:lang w:val="ru-RU" w:eastAsia="ru-RU" w:bidi="ru-RU"/>
      </w:rPr>
    </w:lvl>
    <w:lvl w:ilvl="7" w:tplc="E0ACA92A">
      <w:numFmt w:val="bullet"/>
      <w:lvlText w:val="•"/>
      <w:lvlJc w:val="left"/>
      <w:pPr>
        <w:ind w:left="8594" w:hanging="387"/>
      </w:pPr>
      <w:rPr>
        <w:rFonts w:hint="default"/>
        <w:lang w:val="ru-RU" w:eastAsia="ru-RU" w:bidi="ru-RU"/>
      </w:rPr>
    </w:lvl>
    <w:lvl w:ilvl="8" w:tplc="2D58E07A">
      <w:numFmt w:val="bullet"/>
      <w:lvlText w:val="•"/>
      <w:lvlJc w:val="left"/>
      <w:pPr>
        <w:ind w:left="9685" w:hanging="387"/>
      </w:pPr>
      <w:rPr>
        <w:rFonts w:hint="default"/>
        <w:lang w:val="ru-RU" w:eastAsia="ru-RU" w:bidi="ru-RU"/>
      </w:rPr>
    </w:lvl>
  </w:abstractNum>
  <w:abstractNum w:abstractNumId="36">
    <w:nsid w:val="5DFD7A5B"/>
    <w:multiLevelType w:val="hybridMultilevel"/>
    <w:tmpl w:val="8A4018D8"/>
    <w:lvl w:ilvl="0" w:tplc="671C33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428C7E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631450A8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C7D4C93E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D4160BC4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98E40A74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4F528F00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707A69AE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91B8CD8A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37">
    <w:nsid w:val="64902CFF"/>
    <w:multiLevelType w:val="hybridMultilevel"/>
    <w:tmpl w:val="D382DA20"/>
    <w:lvl w:ilvl="0" w:tplc="83A257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96EF5FA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09FC4D38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E28CD90A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F176C676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142E7284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913AC24E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D99E2C4C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D67E621A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38">
    <w:nsid w:val="697F057E"/>
    <w:multiLevelType w:val="hybridMultilevel"/>
    <w:tmpl w:val="28ACBB2C"/>
    <w:lvl w:ilvl="0" w:tplc="F8963B48">
      <w:start w:val="3"/>
      <w:numFmt w:val="decimal"/>
      <w:lvlText w:val="%1"/>
      <w:lvlJc w:val="left"/>
      <w:pPr>
        <w:ind w:left="1284" w:hanging="332"/>
      </w:pPr>
      <w:rPr>
        <w:rFonts w:hint="default"/>
        <w:lang w:val="ru-RU" w:eastAsia="ru-RU" w:bidi="ru-RU"/>
      </w:rPr>
    </w:lvl>
    <w:lvl w:ilvl="1" w:tplc="CD6C487A">
      <w:numFmt w:val="none"/>
      <w:lvlText w:val=""/>
      <w:lvlJc w:val="left"/>
      <w:pPr>
        <w:tabs>
          <w:tab w:val="num" w:pos="360"/>
        </w:tabs>
      </w:pPr>
    </w:lvl>
    <w:lvl w:ilvl="2" w:tplc="E410E15A">
      <w:start w:val="1"/>
      <w:numFmt w:val="decimal"/>
      <w:lvlText w:val="%3."/>
      <w:lvlJc w:val="left"/>
      <w:pPr>
        <w:ind w:left="165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F2D0C586">
      <w:numFmt w:val="none"/>
      <w:lvlText w:val=""/>
      <w:lvlJc w:val="left"/>
      <w:pPr>
        <w:tabs>
          <w:tab w:val="num" w:pos="360"/>
        </w:tabs>
      </w:pPr>
    </w:lvl>
    <w:lvl w:ilvl="4" w:tplc="49828866">
      <w:numFmt w:val="bullet"/>
      <w:lvlText w:val=""/>
      <w:lvlJc w:val="left"/>
      <w:pPr>
        <w:ind w:left="205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5" w:tplc="19F8C2FA">
      <w:numFmt w:val="bullet"/>
      <w:lvlText w:val="•"/>
      <w:lvlJc w:val="left"/>
      <w:pPr>
        <w:ind w:left="2060" w:hanging="171"/>
      </w:pPr>
      <w:rPr>
        <w:rFonts w:hint="default"/>
        <w:lang w:val="ru-RU" w:eastAsia="ru-RU" w:bidi="ru-RU"/>
      </w:rPr>
    </w:lvl>
    <w:lvl w:ilvl="6" w:tplc="86029794">
      <w:numFmt w:val="bullet"/>
      <w:lvlText w:val="•"/>
      <w:lvlJc w:val="left"/>
      <w:pPr>
        <w:ind w:left="4021" w:hanging="171"/>
      </w:pPr>
      <w:rPr>
        <w:rFonts w:hint="default"/>
        <w:lang w:val="ru-RU" w:eastAsia="ru-RU" w:bidi="ru-RU"/>
      </w:rPr>
    </w:lvl>
    <w:lvl w:ilvl="7" w:tplc="9BE05814">
      <w:numFmt w:val="bullet"/>
      <w:lvlText w:val="•"/>
      <w:lvlJc w:val="left"/>
      <w:pPr>
        <w:ind w:left="5982" w:hanging="171"/>
      </w:pPr>
      <w:rPr>
        <w:rFonts w:hint="default"/>
        <w:lang w:val="ru-RU" w:eastAsia="ru-RU" w:bidi="ru-RU"/>
      </w:rPr>
    </w:lvl>
    <w:lvl w:ilvl="8" w:tplc="736457C8">
      <w:numFmt w:val="bullet"/>
      <w:lvlText w:val="•"/>
      <w:lvlJc w:val="left"/>
      <w:pPr>
        <w:ind w:left="7943" w:hanging="171"/>
      </w:pPr>
      <w:rPr>
        <w:rFonts w:hint="default"/>
        <w:lang w:val="ru-RU" w:eastAsia="ru-RU" w:bidi="ru-RU"/>
      </w:rPr>
    </w:lvl>
  </w:abstractNum>
  <w:abstractNum w:abstractNumId="39">
    <w:nsid w:val="6ACE3D01"/>
    <w:multiLevelType w:val="hybridMultilevel"/>
    <w:tmpl w:val="14C2A620"/>
    <w:lvl w:ilvl="0" w:tplc="AD32E3FC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EBB2C204">
      <w:numFmt w:val="bullet"/>
      <w:lvlText w:val="•"/>
      <w:lvlJc w:val="left"/>
      <w:pPr>
        <w:ind w:left="1012" w:hanging="200"/>
      </w:pPr>
      <w:rPr>
        <w:rFonts w:hint="default"/>
        <w:lang w:val="ru-RU" w:eastAsia="ru-RU" w:bidi="ru-RU"/>
      </w:rPr>
    </w:lvl>
    <w:lvl w:ilvl="2" w:tplc="871009E8">
      <w:numFmt w:val="bullet"/>
      <w:lvlText w:val="•"/>
      <w:lvlJc w:val="left"/>
      <w:pPr>
        <w:ind w:left="1724" w:hanging="200"/>
      </w:pPr>
      <w:rPr>
        <w:rFonts w:hint="default"/>
        <w:lang w:val="ru-RU" w:eastAsia="ru-RU" w:bidi="ru-RU"/>
      </w:rPr>
    </w:lvl>
    <w:lvl w:ilvl="3" w:tplc="48F65CE4">
      <w:numFmt w:val="bullet"/>
      <w:lvlText w:val="•"/>
      <w:lvlJc w:val="left"/>
      <w:pPr>
        <w:ind w:left="2437" w:hanging="200"/>
      </w:pPr>
      <w:rPr>
        <w:rFonts w:hint="default"/>
        <w:lang w:val="ru-RU" w:eastAsia="ru-RU" w:bidi="ru-RU"/>
      </w:rPr>
    </w:lvl>
    <w:lvl w:ilvl="4" w:tplc="1CC4051E">
      <w:numFmt w:val="bullet"/>
      <w:lvlText w:val="•"/>
      <w:lvlJc w:val="left"/>
      <w:pPr>
        <w:ind w:left="3149" w:hanging="200"/>
      </w:pPr>
      <w:rPr>
        <w:rFonts w:hint="default"/>
        <w:lang w:val="ru-RU" w:eastAsia="ru-RU" w:bidi="ru-RU"/>
      </w:rPr>
    </w:lvl>
    <w:lvl w:ilvl="5" w:tplc="90D4B30E">
      <w:numFmt w:val="bullet"/>
      <w:lvlText w:val="•"/>
      <w:lvlJc w:val="left"/>
      <w:pPr>
        <w:ind w:left="3862" w:hanging="200"/>
      </w:pPr>
      <w:rPr>
        <w:rFonts w:hint="default"/>
        <w:lang w:val="ru-RU" w:eastAsia="ru-RU" w:bidi="ru-RU"/>
      </w:rPr>
    </w:lvl>
    <w:lvl w:ilvl="6" w:tplc="93302026">
      <w:numFmt w:val="bullet"/>
      <w:lvlText w:val="•"/>
      <w:lvlJc w:val="left"/>
      <w:pPr>
        <w:ind w:left="4574" w:hanging="200"/>
      </w:pPr>
      <w:rPr>
        <w:rFonts w:hint="default"/>
        <w:lang w:val="ru-RU" w:eastAsia="ru-RU" w:bidi="ru-RU"/>
      </w:rPr>
    </w:lvl>
    <w:lvl w:ilvl="7" w:tplc="A1420DA2">
      <w:numFmt w:val="bullet"/>
      <w:lvlText w:val="•"/>
      <w:lvlJc w:val="left"/>
      <w:pPr>
        <w:ind w:left="5286" w:hanging="200"/>
      </w:pPr>
      <w:rPr>
        <w:rFonts w:hint="default"/>
        <w:lang w:val="ru-RU" w:eastAsia="ru-RU" w:bidi="ru-RU"/>
      </w:rPr>
    </w:lvl>
    <w:lvl w:ilvl="8" w:tplc="80106614">
      <w:numFmt w:val="bullet"/>
      <w:lvlText w:val="•"/>
      <w:lvlJc w:val="left"/>
      <w:pPr>
        <w:ind w:left="5999" w:hanging="200"/>
      </w:pPr>
      <w:rPr>
        <w:rFonts w:hint="default"/>
        <w:lang w:val="ru-RU" w:eastAsia="ru-RU" w:bidi="ru-RU"/>
      </w:rPr>
    </w:lvl>
  </w:abstractNum>
  <w:abstractNum w:abstractNumId="40">
    <w:nsid w:val="6CBA6006"/>
    <w:multiLevelType w:val="hybridMultilevel"/>
    <w:tmpl w:val="FED4A542"/>
    <w:lvl w:ilvl="0" w:tplc="85626ACE">
      <w:numFmt w:val="bullet"/>
      <w:lvlText w:val=""/>
      <w:lvlJc w:val="left"/>
      <w:pPr>
        <w:ind w:left="22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1293BE">
      <w:numFmt w:val="bullet"/>
      <w:lvlText w:val="•"/>
      <w:lvlJc w:val="left"/>
      <w:pPr>
        <w:ind w:left="3202" w:hanging="348"/>
      </w:pPr>
      <w:rPr>
        <w:rFonts w:hint="default"/>
        <w:lang w:val="ru-RU" w:eastAsia="ru-RU" w:bidi="ru-RU"/>
      </w:rPr>
    </w:lvl>
    <w:lvl w:ilvl="2" w:tplc="680885B8">
      <w:numFmt w:val="bullet"/>
      <w:lvlText w:val="•"/>
      <w:lvlJc w:val="left"/>
      <w:pPr>
        <w:ind w:left="4165" w:hanging="348"/>
      </w:pPr>
      <w:rPr>
        <w:rFonts w:hint="default"/>
        <w:lang w:val="ru-RU" w:eastAsia="ru-RU" w:bidi="ru-RU"/>
      </w:rPr>
    </w:lvl>
    <w:lvl w:ilvl="3" w:tplc="833876AC">
      <w:numFmt w:val="bullet"/>
      <w:lvlText w:val="•"/>
      <w:lvlJc w:val="left"/>
      <w:pPr>
        <w:ind w:left="5127" w:hanging="348"/>
      </w:pPr>
      <w:rPr>
        <w:rFonts w:hint="default"/>
        <w:lang w:val="ru-RU" w:eastAsia="ru-RU" w:bidi="ru-RU"/>
      </w:rPr>
    </w:lvl>
    <w:lvl w:ilvl="4" w:tplc="28BCF89C">
      <w:numFmt w:val="bullet"/>
      <w:lvlText w:val="•"/>
      <w:lvlJc w:val="left"/>
      <w:pPr>
        <w:ind w:left="6090" w:hanging="348"/>
      </w:pPr>
      <w:rPr>
        <w:rFonts w:hint="default"/>
        <w:lang w:val="ru-RU" w:eastAsia="ru-RU" w:bidi="ru-RU"/>
      </w:rPr>
    </w:lvl>
    <w:lvl w:ilvl="5" w:tplc="2E467F54">
      <w:numFmt w:val="bullet"/>
      <w:lvlText w:val="•"/>
      <w:lvlJc w:val="left"/>
      <w:pPr>
        <w:ind w:left="7053" w:hanging="348"/>
      </w:pPr>
      <w:rPr>
        <w:rFonts w:hint="default"/>
        <w:lang w:val="ru-RU" w:eastAsia="ru-RU" w:bidi="ru-RU"/>
      </w:rPr>
    </w:lvl>
    <w:lvl w:ilvl="6" w:tplc="463E32B0">
      <w:numFmt w:val="bullet"/>
      <w:lvlText w:val="•"/>
      <w:lvlJc w:val="left"/>
      <w:pPr>
        <w:ind w:left="8015" w:hanging="348"/>
      </w:pPr>
      <w:rPr>
        <w:rFonts w:hint="default"/>
        <w:lang w:val="ru-RU" w:eastAsia="ru-RU" w:bidi="ru-RU"/>
      </w:rPr>
    </w:lvl>
    <w:lvl w:ilvl="7" w:tplc="EFA64336">
      <w:numFmt w:val="bullet"/>
      <w:lvlText w:val="•"/>
      <w:lvlJc w:val="left"/>
      <w:pPr>
        <w:ind w:left="8978" w:hanging="348"/>
      </w:pPr>
      <w:rPr>
        <w:rFonts w:hint="default"/>
        <w:lang w:val="ru-RU" w:eastAsia="ru-RU" w:bidi="ru-RU"/>
      </w:rPr>
    </w:lvl>
    <w:lvl w:ilvl="8" w:tplc="CB3C73D0">
      <w:numFmt w:val="bullet"/>
      <w:lvlText w:val="•"/>
      <w:lvlJc w:val="left"/>
      <w:pPr>
        <w:ind w:left="9941" w:hanging="348"/>
      </w:pPr>
      <w:rPr>
        <w:rFonts w:hint="default"/>
        <w:lang w:val="ru-RU" w:eastAsia="ru-RU" w:bidi="ru-RU"/>
      </w:rPr>
    </w:lvl>
  </w:abstractNum>
  <w:abstractNum w:abstractNumId="41">
    <w:nsid w:val="6F2E1670"/>
    <w:multiLevelType w:val="hybridMultilevel"/>
    <w:tmpl w:val="122EAC6A"/>
    <w:lvl w:ilvl="0" w:tplc="CF4AF4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C83DFA">
      <w:numFmt w:val="bullet"/>
      <w:lvlText w:val="•"/>
      <w:lvlJc w:val="left"/>
      <w:pPr>
        <w:ind w:left="832" w:hanging="140"/>
      </w:pPr>
      <w:rPr>
        <w:rFonts w:hint="default"/>
        <w:lang w:val="ru-RU" w:eastAsia="ru-RU" w:bidi="ru-RU"/>
      </w:rPr>
    </w:lvl>
    <w:lvl w:ilvl="2" w:tplc="1CFEB870">
      <w:numFmt w:val="bullet"/>
      <w:lvlText w:val="•"/>
      <w:lvlJc w:val="left"/>
      <w:pPr>
        <w:ind w:left="1564" w:hanging="140"/>
      </w:pPr>
      <w:rPr>
        <w:rFonts w:hint="default"/>
        <w:lang w:val="ru-RU" w:eastAsia="ru-RU" w:bidi="ru-RU"/>
      </w:rPr>
    </w:lvl>
    <w:lvl w:ilvl="3" w:tplc="392A56E0">
      <w:numFmt w:val="bullet"/>
      <w:lvlText w:val="•"/>
      <w:lvlJc w:val="left"/>
      <w:pPr>
        <w:ind w:left="2297" w:hanging="140"/>
      </w:pPr>
      <w:rPr>
        <w:rFonts w:hint="default"/>
        <w:lang w:val="ru-RU" w:eastAsia="ru-RU" w:bidi="ru-RU"/>
      </w:rPr>
    </w:lvl>
    <w:lvl w:ilvl="4" w:tplc="2DA0B892">
      <w:numFmt w:val="bullet"/>
      <w:lvlText w:val="•"/>
      <w:lvlJc w:val="left"/>
      <w:pPr>
        <w:ind w:left="3029" w:hanging="140"/>
      </w:pPr>
      <w:rPr>
        <w:rFonts w:hint="default"/>
        <w:lang w:val="ru-RU" w:eastAsia="ru-RU" w:bidi="ru-RU"/>
      </w:rPr>
    </w:lvl>
    <w:lvl w:ilvl="5" w:tplc="2B329E76">
      <w:numFmt w:val="bullet"/>
      <w:lvlText w:val="•"/>
      <w:lvlJc w:val="left"/>
      <w:pPr>
        <w:ind w:left="3762" w:hanging="140"/>
      </w:pPr>
      <w:rPr>
        <w:rFonts w:hint="default"/>
        <w:lang w:val="ru-RU" w:eastAsia="ru-RU" w:bidi="ru-RU"/>
      </w:rPr>
    </w:lvl>
    <w:lvl w:ilvl="6" w:tplc="9D124308">
      <w:numFmt w:val="bullet"/>
      <w:lvlText w:val="•"/>
      <w:lvlJc w:val="left"/>
      <w:pPr>
        <w:ind w:left="4494" w:hanging="140"/>
      </w:pPr>
      <w:rPr>
        <w:rFonts w:hint="default"/>
        <w:lang w:val="ru-RU" w:eastAsia="ru-RU" w:bidi="ru-RU"/>
      </w:rPr>
    </w:lvl>
    <w:lvl w:ilvl="7" w:tplc="06C044E0">
      <w:numFmt w:val="bullet"/>
      <w:lvlText w:val="•"/>
      <w:lvlJc w:val="left"/>
      <w:pPr>
        <w:ind w:left="5226" w:hanging="140"/>
      </w:pPr>
      <w:rPr>
        <w:rFonts w:hint="default"/>
        <w:lang w:val="ru-RU" w:eastAsia="ru-RU" w:bidi="ru-RU"/>
      </w:rPr>
    </w:lvl>
    <w:lvl w:ilvl="8" w:tplc="A13E4DD4">
      <w:numFmt w:val="bullet"/>
      <w:lvlText w:val="•"/>
      <w:lvlJc w:val="left"/>
      <w:pPr>
        <w:ind w:left="5959" w:hanging="140"/>
      </w:pPr>
      <w:rPr>
        <w:rFonts w:hint="default"/>
        <w:lang w:val="ru-RU" w:eastAsia="ru-RU" w:bidi="ru-RU"/>
      </w:rPr>
    </w:lvl>
  </w:abstractNum>
  <w:abstractNum w:abstractNumId="42">
    <w:nsid w:val="70AE1D64"/>
    <w:multiLevelType w:val="hybridMultilevel"/>
    <w:tmpl w:val="6AEA010C"/>
    <w:lvl w:ilvl="0" w:tplc="A3407E0C">
      <w:numFmt w:val="bullet"/>
      <w:lvlText w:val=""/>
      <w:lvlJc w:val="left"/>
      <w:pPr>
        <w:ind w:left="169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C007D0">
      <w:numFmt w:val="bullet"/>
      <w:lvlText w:val="•"/>
      <w:lvlJc w:val="left"/>
      <w:pPr>
        <w:ind w:left="2716" w:hanging="171"/>
      </w:pPr>
      <w:rPr>
        <w:rFonts w:hint="default"/>
        <w:lang w:val="ru-RU" w:eastAsia="ru-RU" w:bidi="ru-RU"/>
      </w:rPr>
    </w:lvl>
    <w:lvl w:ilvl="2" w:tplc="FFE6BBFC">
      <w:numFmt w:val="bullet"/>
      <w:lvlText w:val="•"/>
      <w:lvlJc w:val="left"/>
      <w:pPr>
        <w:ind w:left="3733" w:hanging="171"/>
      </w:pPr>
      <w:rPr>
        <w:rFonts w:hint="default"/>
        <w:lang w:val="ru-RU" w:eastAsia="ru-RU" w:bidi="ru-RU"/>
      </w:rPr>
    </w:lvl>
    <w:lvl w:ilvl="3" w:tplc="2F74D52C">
      <w:numFmt w:val="bullet"/>
      <w:lvlText w:val="•"/>
      <w:lvlJc w:val="left"/>
      <w:pPr>
        <w:ind w:left="4749" w:hanging="171"/>
      </w:pPr>
      <w:rPr>
        <w:rFonts w:hint="default"/>
        <w:lang w:val="ru-RU" w:eastAsia="ru-RU" w:bidi="ru-RU"/>
      </w:rPr>
    </w:lvl>
    <w:lvl w:ilvl="4" w:tplc="B3569AC6">
      <w:numFmt w:val="bullet"/>
      <w:lvlText w:val="•"/>
      <w:lvlJc w:val="left"/>
      <w:pPr>
        <w:ind w:left="5766" w:hanging="171"/>
      </w:pPr>
      <w:rPr>
        <w:rFonts w:hint="default"/>
        <w:lang w:val="ru-RU" w:eastAsia="ru-RU" w:bidi="ru-RU"/>
      </w:rPr>
    </w:lvl>
    <w:lvl w:ilvl="5" w:tplc="0A80285A">
      <w:numFmt w:val="bullet"/>
      <w:lvlText w:val="•"/>
      <w:lvlJc w:val="left"/>
      <w:pPr>
        <w:ind w:left="6783" w:hanging="171"/>
      </w:pPr>
      <w:rPr>
        <w:rFonts w:hint="default"/>
        <w:lang w:val="ru-RU" w:eastAsia="ru-RU" w:bidi="ru-RU"/>
      </w:rPr>
    </w:lvl>
    <w:lvl w:ilvl="6" w:tplc="5E6A5C48">
      <w:numFmt w:val="bullet"/>
      <w:lvlText w:val="•"/>
      <w:lvlJc w:val="left"/>
      <w:pPr>
        <w:ind w:left="7799" w:hanging="171"/>
      </w:pPr>
      <w:rPr>
        <w:rFonts w:hint="default"/>
        <w:lang w:val="ru-RU" w:eastAsia="ru-RU" w:bidi="ru-RU"/>
      </w:rPr>
    </w:lvl>
    <w:lvl w:ilvl="7" w:tplc="C3260804">
      <w:numFmt w:val="bullet"/>
      <w:lvlText w:val="•"/>
      <w:lvlJc w:val="left"/>
      <w:pPr>
        <w:ind w:left="8816" w:hanging="171"/>
      </w:pPr>
      <w:rPr>
        <w:rFonts w:hint="default"/>
        <w:lang w:val="ru-RU" w:eastAsia="ru-RU" w:bidi="ru-RU"/>
      </w:rPr>
    </w:lvl>
    <w:lvl w:ilvl="8" w:tplc="C6C4BF40">
      <w:numFmt w:val="bullet"/>
      <w:lvlText w:val="•"/>
      <w:lvlJc w:val="left"/>
      <w:pPr>
        <w:ind w:left="9833" w:hanging="171"/>
      </w:pPr>
      <w:rPr>
        <w:rFonts w:hint="default"/>
        <w:lang w:val="ru-RU" w:eastAsia="ru-RU" w:bidi="ru-RU"/>
      </w:rPr>
    </w:lvl>
  </w:abstractNum>
  <w:abstractNum w:abstractNumId="43">
    <w:nsid w:val="714B16D8"/>
    <w:multiLevelType w:val="hybridMultilevel"/>
    <w:tmpl w:val="2B6636BA"/>
    <w:lvl w:ilvl="0" w:tplc="EEC22A3C">
      <w:numFmt w:val="bullet"/>
      <w:lvlText w:val=""/>
      <w:lvlJc w:val="left"/>
      <w:pPr>
        <w:ind w:left="1690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1BA715C">
      <w:numFmt w:val="bullet"/>
      <w:lvlText w:val="•"/>
      <w:lvlJc w:val="left"/>
      <w:pPr>
        <w:ind w:left="2716" w:hanging="171"/>
      </w:pPr>
      <w:rPr>
        <w:rFonts w:hint="default"/>
        <w:lang w:val="ru-RU" w:eastAsia="ru-RU" w:bidi="ru-RU"/>
      </w:rPr>
    </w:lvl>
    <w:lvl w:ilvl="2" w:tplc="419EB2E6">
      <w:numFmt w:val="bullet"/>
      <w:lvlText w:val="•"/>
      <w:lvlJc w:val="left"/>
      <w:pPr>
        <w:ind w:left="3733" w:hanging="171"/>
      </w:pPr>
      <w:rPr>
        <w:rFonts w:hint="default"/>
        <w:lang w:val="ru-RU" w:eastAsia="ru-RU" w:bidi="ru-RU"/>
      </w:rPr>
    </w:lvl>
    <w:lvl w:ilvl="3" w:tplc="C05C1E66">
      <w:numFmt w:val="bullet"/>
      <w:lvlText w:val="•"/>
      <w:lvlJc w:val="left"/>
      <w:pPr>
        <w:ind w:left="4749" w:hanging="171"/>
      </w:pPr>
      <w:rPr>
        <w:rFonts w:hint="default"/>
        <w:lang w:val="ru-RU" w:eastAsia="ru-RU" w:bidi="ru-RU"/>
      </w:rPr>
    </w:lvl>
    <w:lvl w:ilvl="4" w:tplc="73AE5732">
      <w:numFmt w:val="bullet"/>
      <w:lvlText w:val="•"/>
      <w:lvlJc w:val="left"/>
      <w:pPr>
        <w:ind w:left="5766" w:hanging="171"/>
      </w:pPr>
      <w:rPr>
        <w:rFonts w:hint="default"/>
        <w:lang w:val="ru-RU" w:eastAsia="ru-RU" w:bidi="ru-RU"/>
      </w:rPr>
    </w:lvl>
    <w:lvl w:ilvl="5" w:tplc="80969DBE">
      <w:numFmt w:val="bullet"/>
      <w:lvlText w:val="•"/>
      <w:lvlJc w:val="left"/>
      <w:pPr>
        <w:ind w:left="6783" w:hanging="171"/>
      </w:pPr>
      <w:rPr>
        <w:rFonts w:hint="default"/>
        <w:lang w:val="ru-RU" w:eastAsia="ru-RU" w:bidi="ru-RU"/>
      </w:rPr>
    </w:lvl>
    <w:lvl w:ilvl="6" w:tplc="00EE17C2">
      <w:numFmt w:val="bullet"/>
      <w:lvlText w:val="•"/>
      <w:lvlJc w:val="left"/>
      <w:pPr>
        <w:ind w:left="7799" w:hanging="171"/>
      </w:pPr>
      <w:rPr>
        <w:rFonts w:hint="default"/>
        <w:lang w:val="ru-RU" w:eastAsia="ru-RU" w:bidi="ru-RU"/>
      </w:rPr>
    </w:lvl>
    <w:lvl w:ilvl="7" w:tplc="CF5EC022">
      <w:numFmt w:val="bullet"/>
      <w:lvlText w:val="•"/>
      <w:lvlJc w:val="left"/>
      <w:pPr>
        <w:ind w:left="8816" w:hanging="171"/>
      </w:pPr>
      <w:rPr>
        <w:rFonts w:hint="default"/>
        <w:lang w:val="ru-RU" w:eastAsia="ru-RU" w:bidi="ru-RU"/>
      </w:rPr>
    </w:lvl>
    <w:lvl w:ilvl="8" w:tplc="8118FEAE">
      <w:numFmt w:val="bullet"/>
      <w:lvlText w:val="•"/>
      <w:lvlJc w:val="left"/>
      <w:pPr>
        <w:ind w:left="9833" w:hanging="171"/>
      </w:pPr>
      <w:rPr>
        <w:rFonts w:hint="default"/>
        <w:lang w:val="ru-RU" w:eastAsia="ru-RU" w:bidi="ru-RU"/>
      </w:rPr>
    </w:lvl>
  </w:abstractNum>
  <w:abstractNum w:abstractNumId="44">
    <w:nsid w:val="73817954"/>
    <w:multiLevelType w:val="hybridMultilevel"/>
    <w:tmpl w:val="D3E6C496"/>
    <w:lvl w:ilvl="0" w:tplc="51FCB88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9FAC1E6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386ACCE8">
      <w:numFmt w:val="bullet"/>
      <w:lvlText w:val="•"/>
      <w:lvlJc w:val="left"/>
      <w:pPr>
        <w:ind w:left="2104" w:hanging="240"/>
      </w:pPr>
      <w:rPr>
        <w:rFonts w:hint="default"/>
        <w:lang w:val="ru-RU" w:eastAsia="ru-RU" w:bidi="ru-RU"/>
      </w:rPr>
    </w:lvl>
    <w:lvl w:ilvl="3" w:tplc="78724CDC">
      <w:numFmt w:val="bullet"/>
      <w:lvlText w:val="•"/>
      <w:lvlJc w:val="left"/>
      <w:pPr>
        <w:ind w:left="2986" w:hanging="240"/>
      </w:pPr>
      <w:rPr>
        <w:rFonts w:hint="default"/>
        <w:lang w:val="ru-RU" w:eastAsia="ru-RU" w:bidi="ru-RU"/>
      </w:rPr>
    </w:lvl>
    <w:lvl w:ilvl="4" w:tplc="F434EF42">
      <w:numFmt w:val="bullet"/>
      <w:lvlText w:val="•"/>
      <w:lvlJc w:val="left"/>
      <w:pPr>
        <w:ind w:left="3868" w:hanging="240"/>
      </w:pPr>
      <w:rPr>
        <w:rFonts w:hint="default"/>
        <w:lang w:val="ru-RU" w:eastAsia="ru-RU" w:bidi="ru-RU"/>
      </w:rPr>
    </w:lvl>
    <w:lvl w:ilvl="5" w:tplc="3D206DE6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6" w:tplc="97840DB0">
      <w:numFmt w:val="bullet"/>
      <w:lvlText w:val="•"/>
      <w:lvlJc w:val="left"/>
      <w:pPr>
        <w:ind w:left="5632" w:hanging="240"/>
      </w:pPr>
      <w:rPr>
        <w:rFonts w:hint="default"/>
        <w:lang w:val="ru-RU" w:eastAsia="ru-RU" w:bidi="ru-RU"/>
      </w:rPr>
    </w:lvl>
    <w:lvl w:ilvl="7" w:tplc="9BEC5DCC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8" w:tplc="C70CBD92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45">
    <w:nsid w:val="7440158B"/>
    <w:multiLevelType w:val="hybridMultilevel"/>
    <w:tmpl w:val="4EC42C44"/>
    <w:lvl w:ilvl="0" w:tplc="AE347B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1AE33CE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B6DA4AD8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CBAE6442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98626E0A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0EC612E2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EFFC4B64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D4986F68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7190411E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46">
    <w:nsid w:val="76FB56DC"/>
    <w:multiLevelType w:val="hybridMultilevel"/>
    <w:tmpl w:val="D78EDEE6"/>
    <w:lvl w:ilvl="0" w:tplc="DA2C5B9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5AFF22">
      <w:numFmt w:val="bullet"/>
      <w:lvlText w:val="•"/>
      <w:lvlJc w:val="left"/>
      <w:pPr>
        <w:ind w:left="1501" w:hanging="360"/>
      </w:pPr>
      <w:rPr>
        <w:rFonts w:hint="default"/>
        <w:lang w:val="ru-RU" w:eastAsia="ru-RU" w:bidi="ru-RU"/>
      </w:rPr>
    </w:lvl>
    <w:lvl w:ilvl="2" w:tplc="4CDC105E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3" w:tplc="4D00747A">
      <w:numFmt w:val="bullet"/>
      <w:lvlText w:val="•"/>
      <w:lvlJc w:val="left"/>
      <w:pPr>
        <w:ind w:left="2865" w:hanging="360"/>
      </w:pPr>
      <w:rPr>
        <w:rFonts w:hint="default"/>
        <w:lang w:val="ru-RU" w:eastAsia="ru-RU" w:bidi="ru-RU"/>
      </w:rPr>
    </w:lvl>
    <w:lvl w:ilvl="4" w:tplc="D960E3FA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5" w:tplc="6B704322">
      <w:numFmt w:val="bullet"/>
      <w:lvlText w:val="•"/>
      <w:lvlJc w:val="left"/>
      <w:pPr>
        <w:ind w:left="4229" w:hanging="360"/>
      </w:pPr>
      <w:rPr>
        <w:rFonts w:hint="default"/>
        <w:lang w:val="ru-RU" w:eastAsia="ru-RU" w:bidi="ru-RU"/>
      </w:rPr>
    </w:lvl>
    <w:lvl w:ilvl="6" w:tplc="E4868506">
      <w:numFmt w:val="bullet"/>
      <w:lvlText w:val="•"/>
      <w:lvlJc w:val="left"/>
      <w:pPr>
        <w:ind w:left="4910" w:hanging="360"/>
      </w:pPr>
      <w:rPr>
        <w:rFonts w:hint="default"/>
        <w:lang w:val="ru-RU" w:eastAsia="ru-RU" w:bidi="ru-RU"/>
      </w:rPr>
    </w:lvl>
    <w:lvl w:ilvl="7" w:tplc="A51A4698">
      <w:numFmt w:val="bullet"/>
      <w:lvlText w:val="•"/>
      <w:lvlJc w:val="left"/>
      <w:pPr>
        <w:ind w:left="5592" w:hanging="360"/>
      </w:pPr>
      <w:rPr>
        <w:rFonts w:hint="default"/>
        <w:lang w:val="ru-RU" w:eastAsia="ru-RU" w:bidi="ru-RU"/>
      </w:rPr>
    </w:lvl>
    <w:lvl w:ilvl="8" w:tplc="BD700754">
      <w:numFmt w:val="bullet"/>
      <w:lvlText w:val="•"/>
      <w:lvlJc w:val="left"/>
      <w:pPr>
        <w:ind w:left="6274" w:hanging="360"/>
      </w:pPr>
      <w:rPr>
        <w:rFonts w:hint="default"/>
        <w:lang w:val="ru-RU" w:eastAsia="ru-RU" w:bidi="ru-RU"/>
      </w:rPr>
    </w:lvl>
  </w:abstractNum>
  <w:abstractNum w:abstractNumId="47">
    <w:nsid w:val="7C260C70"/>
    <w:multiLevelType w:val="hybridMultilevel"/>
    <w:tmpl w:val="CB9E1FB6"/>
    <w:lvl w:ilvl="0" w:tplc="D212955A">
      <w:numFmt w:val="bullet"/>
      <w:lvlText w:val=""/>
      <w:lvlJc w:val="left"/>
      <w:pPr>
        <w:ind w:left="1693" w:hanging="173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38B85BC4">
      <w:numFmt w:val="bullet"/>
      <w:lvlText w:val="•"/>
      <w:lvlJc w:val="left"/>
      <w:pPr>
        <w:ind w:left="2716" w:hanging="173"/>
      </w:pPr>
      <w:rPr>
        <w:rFonts w:hint="default"/>
        <w:lang w:val="ru-RU" w:eastAsia="ru-RU" w:bidi="ru-RU"/>
      </w:rPr>
    </w:lvl>
    <w:lvl w:ilvl="2" w:tplc="C19E51CA">
      <w:numFmt w:val="bullet"/>
      <w:lvlText w:val="•"/>
      <w:lvlJc w:val="left"/>
      <w:pPr>
        <w:ind w:left="3733" w:hanging="173"/>
      </w:pPr>
      <w:rPr>
        <w:rFonts w:hint="default"/>
        <w:lang w:val="ru-RU" w:eastAsia="ru-RU" w:bidi="ru-RU"/>
      </w:rPr>
    </w:lvl>
    <w:lvl w:ilvl="3" w:tplc="3CDADBFC">
      <w:numFmt w:val="bullet"/>
      <w:lvlText w:val="•"/>
      <w:lvlJc w:val="left"/>
      <w:pPr>
        <w:ind w:left="4749" w:hanging="173"/>
      </w:pPr>
      <w:rPr>
        <w:rFonts w:hint="default"/>
        <w:lang w:val="ru-RU" w:eastAsia="ru-RU" w:bidi="ru-RU"/>
      </w:rPr>
    </w:lvl>
    <w:lvl w:ilvl="4" w:tplc="FEB85E40">
      <w:numFmt w:val="bullet"/>
      <w:lvlText w:val="•"/>
      <w:lvlJc w:val="left"/>
      <w:pPr>
        <w:ind w:left="5766" w:hanging="173"/>
      </w:pPr>
      <w:rPr>
        <w:rFonts w:hint="default"/>
        <w:lang w:val="ru-RU" w:eastAsia="ru-RU" w:bidi="ru-RU"/>
      </w:rPr>
    </w:lvl>
    <w:lvl w:ilvl="5" w:tplc="224C0540">
      <w:numFmt w:val="bullet"/>
      <w:lvlText w:val="•"/>
      <w:lvlJc w:val="left"/>
      <w:pPr>
        <w:ind w:left="6783" w:hanging="173"/>
      </w:pPr>
      <w:rPr>
        <w:rFonts w:hint="default"/>
        <w:lang w:val="ru-RU" w:eastAsia="ru-RU" w:bidi="ru-RU"/>
      </w:rPr>
    </w:lvl>
    <w:lvl w:ilvl="6" w:tplc="C1D23174">
      <w:numFmt w:val="bullet"/>
      <w:lvlText w:val="•"/>
      <w:lvlJc w:val="left"/>
      <w:pPr>
        <w:ind w:left="7799" w:hanging="173"/>
      </w:pPr>
      <w:rPr>
        <w:rFonts w:hint="default"/>
        <w:lang w:val="ru-RU" w:eastAsia="ru-RU" w:bidi="ru-RU"/>
      </w:rPr>
    </w:lvl>
    <w:lvl w:ilvl="7" w:tplc="A2785C0E">
      <w:numFmt w:val="bullet"/>
      <w:lvlText w:val="•"/>
      <w:lvlJc w:val="left"/>
      <w:pPr>
        <w:ind w:left="8816" w:hanging="173"/>
      </w:pPr>
      <w:rPr>
        <w:rFonts w:hint="default"/>
        <w:lang w:val="ru-RU" w:eastAsia="ru-RU" w:bidi="ru-RU"/>
      </w:rPr>
    </w:lvl>
    <w:lvl w:ilvl="8" w:tplc="0C1CD3F8">
      <w:numFmt w:val="bullet"/>
      <w:lvlText w:val="•"/>
      <w:lvlJc w:val="left"/>
      <w:pPr>
        <w:ind w:left="9833" w:hanging="173"/>
      </w:pPr>
      <w:rPr>
        <w:rFonts w:hint="default"/>
        <w:lang w:val="ru-RU" w:eastAsia="ru-RU" w:bidi="ru-RU"/>
      </w:rPr>
    </w:lvl>
  </w:abstractNum>
  <w:abstractNum w:abstractNumId="48">
    <w:nsid w:val="7E1C3CA1"/>
    <w:multiLevelType w:val="hybridMultilevel"/>
    <w:tmpl w:val="3F3E9B92"/>
    <w:lvl w:ilvl="0" w:tplc="A6D256F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CA80530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46CA2912">
      <w:numFmt w:val="bullet"/>
      <w:lvlText w:val="•"/>
      <w:lvlJc w:val="left"/>
      <w:pPr>
        <w:ind w:left="2104" w:hanging="240"/>
      </w:pPr>
      <w:rPr>
        <w:rFonts w:hint="default"/>
        <w:lang w:val="ru-RU" w:eastAsia="ru-RU" w:bidi="ru-RU"/>
      </w:rPr>
    </w:lvl>
    <w:lvl w:ilvl="3" w:tplc="F176C9E2">
      <w:numFmt w:val="bullet"/>
      <w:lvlText w:val="•"/>
      <w:lvlJc w:val="left"/>
      <w:pPr>
        <w:ind w:left="2986" w:hanging="240"/>
      </w:pPr>
      <w:rPr>
        <w:rFonts w:hint="default"/>
        <w:lang w:val="ru-RU" w:eastAsia="ru-RU" w:bidi="ru-RU"/>
      </w:rPr>
    </w:lvl>
    <w:lvl w:ilvl="4" w:tplc="583C579E">
      <w:numFmt w:val="bullet"/>
      <w:lvlText w:val="•"/>
      <w:lvlJc w:val="left"/>
      <w:pPr>
        <w:ind w:left="3868" w:hanging="240"/>
      </w:pPr>
      <w:rPr>
        <w:rFonts w:hint="default"/>
        <w:lang w:val="ru-RU" w:eastAsia="ru-RU" w:bidi="ru-RU"/>
      </w:rPr>
    </w:lvl>
    <w:lvl w:ilvl="5" w:tplc="BBCC38CA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6" w:tplc="0FFCA79A">
      <w:numFmt w:val="bullet"/>
      <w:lvlText w:val="•"/>
      <w:lvlJc w:val="left"/>
      <w:pPr>
        <w:ind w:left="5632" w:hanging="240"/>
      </w:pPr>
      <w:rPr>
        <w:rFonts w:hint="default"/>
        <w:lang w:val="ru-RU" w:eastAsia="ru-RU" w:bidi="ru-RU"/>
      </w:rPr>
    </w:lvl>
    <w:lvl w:ilvl="7" w:tplc="4F7CBECC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8" w:tplc="0A90BA94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abstractNum w:abstractNumId="49">
    <w:nsid w:val="7ED572E7"/>
    <w:multiLevelType w:val="hybridMultilevel"/>
    <w:tmpl w:val="A3C66982"/>
    <w:lvl w:ilvl="0" w:tplc="194E054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8D2F68A">
      <w:numFmt w:val="bullet"/>
      <w:lvlText w:val="•"/>
      <w:lvlJc w:val="left"/>
      <w:pPr>
        <w:ind w:left="1222" w:hanging="240"/>
      </w:pPr>
      <w:rPr>
        <w:rFonts w:hint="default"/>
        <w:lang w:val="ru-RU" w:eastAsia="ru-RU" w:bidi="ru-RU"/>
      </w:rPr>
    </w:lvl>
    <w:lvl w:ilvl="2" w:tplc="9918C5DC">
      <w:numFmt w:val="bullet"/>
      <w:lvlText w:val="•"/>
      <w:lvlJc w:val="left"/>
      <w:pPr>
        <w:ind w:left="2104" w:hanging="240"/>
      </w:pPr>
      <w:rPr>
        <w:rFonts w:hint="default"/>
        <w:lang w:val="ru-RU" w:eastAsia="ru-RU" w:bidi="ru-RU"/>
      </w:rPr>
    </w:lvl>
    <w:lvl w:ilvl="3" w:tplc="0EF093D4">
      <w:numFmt w:val="bullet"/>
      <w:lvlText w:val="•"/>
      <w:lvlJc w:val="left"/>
      <w:pPr>
        <w:ind w:left="2986" w:hanging="240"/>
      </w:pPr>
      <w:rPr>
        <w:rFonts w:hint="default"/>
        <w:lang w:val="ru-RU" w:eastAsia="ru-RU" w:bidi="ru-RU"/>
      </w:rPr>
    </w:lvl>
    <w:lvl w:ilvl="4" w:tplc="AC861F42">
      <w:numFmt w:val="bullet"/>
      <w:lvlText w:val="•"/>
      <w:lvlJc w:val="left"/>
      <w:pPr>
        <w:ind w:left="3868" w:hanging="240"/>
      </w:pPr>
      <w:rPr>
        <w:rFonts w:hint="default"/>
        <w:lang w:val="ru-RU" w:eastAsia="ru-RU" w:bidi="ru-RU"/>
      </w:rPr>
    </w:lvl>
    <w:lvl w:ilvl="5" w:tplc="79508E3E">
      <w:numFmt w:val="bullet"/>
      <w:lvlText w:val="•"/>
      <w:lvlJc w:val="left"/>
      <w:pPr>
        <w:ind w:left="4750" w:hanging="240"/>
      </w:pPr>
      <w:rPr>
        <w:rFonts w:hint="default"/>
        <w:lang w:val="ru-RU" w:eastAsia="ru-RU" w:bidi="ru-RU"/>
      </w:rPr>
    </w:lvl>
    <w:lvl w:ilvl="6" w:tplc="856E6422">
      <w:numFmt w:val="bullet"/>
      <w:lvlText w:val="•"/>
      <w:lvlJc w:val="left"/>
      <w:pPr>
        <w:ind w:left="5632" w:hanging="240"/>
      </w:pPr>
      <w:rPr>
        <w:rFonts w:hint="default"/>
        <w:lang w:val="ru-RU" w:eastAsia="ru-RU" w:bidi="ru-RU"/>
      </w:rPr>
    </w:lvl>
    <w:lvl w:ilvl="7" w:tplc="03507F42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8" w:tplc="8264A150">
      <w:numFmt w:val="bullet"/>
      <w:lvlText w:val="•"/>
      <w:lvlJc w:val="left"/>
      <w:pPr>
        <w:ind w:left="7396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6"/>
  </w:num>
  <w:num w:numId="3">
    <w:abstractNumId w:val="44"/>
  </w:num>
  <w:num w:numId="4">
    <w:abstractNumId w:val="10"/>
  </w:num>
  <w:num w:numId="5">
    <w:abstractNumId w:val="11"/>
  </w:num>
  <w:num w:numId="6">
    <w:abstractNumId w:val="19"/>
  </w:num>
  <w:num w:numId="7">
    <w:abstractNumId w:val="49"/>
  </w:num>
  <w:num w:numId="8">
    <w:abstractNumId w:val="9"/>
  </w:num>
  <w:num w:numId="9">
    <w:abstractNumId w:val="48"/>
  </w:num>
  <w:num w:numId="10">
    <w:abstractNumId w:val="13"/>
  </w:num>
  <w:num w:numId="11">
    <w:abstractNumId w:val="14"/>
  </w:num>
  <w:num w:numId="12">
    <w:abstractNumId w:val="4"/>
  </w:num>
  <w:num w:numId="13">
    <w:abstractNumId w:val="41"/>
  </w:num>
  <w:num w:numId="14">
    <w:abstractNumId w:val="5"/>
  </w:num>
  <w:num w:numId="15">
    <w:abstractNumId w:val="39"/>
  </w:num>
  <w:num w:numId="16">
    <w:abstractNumId w:val="25"/>
  </w:num>
  <w:num w:numId="17">
    <w:abstractNumId w:val="32"/>
  </w:num>
  <w:num w:numId="18">
    <w:abstractNumId w:val="21"/>
  </w:num>
  <w:num w:numId="19">
    <w:abstractNumId w:val="46"/>
  </w:num>
  <w:num w:numId="20">
    <w:abstractNumId w:val="20"/>
  </w:num>
  <w:num w:numId="21">
    <w:abstractNumId w:val="36"/>
  </w:num>
  <w:num w:numId="22">
    <w:abstractNumId w:val="34"/>
  </w:num>
  <w:num w:numId="23">
    <w:abstractNumId w:val="45"/>
  </w:num>
  <w:num w:numId="24">
    <w:abstractNumId w:val="28"/>
  </w:num>
  <w:num w:numId="25">
    <w:abstractNumId w:val="31"/>
  </w:num>
  <w:num w:numId="26">
    <w:abstractNumId w:val="15"/>
  </w:num>
  <w:num w:numId="27">
    <w:abstractNumId w:val="2"/>
  </w:num>
  <w:num w:numId="28">
    <w:abstractNumId w:val="8"/>
  </w:num>
  <w:num w:numId="29">
    <w:abstractNumId w:val="23"/>
  </w:num>
  <w:num w:numId="30">
    <w:abstractNumId w:val="0"/>
  </w:num>
  <w:num w:numId="31">
    <w:abstractNumId w:val="7"/>
  </w:num>
  <w:num w:numId="32">
    <w:abstractNumId w:val="37"/>
  </w:num>
  <w:num w:numId="33">
    <w:abstractNumId w:val="1"/>
  </w:num>
  <w:num w:numId="34">
    <w:abstractNumId w:val="42"/>
  </w:num>
  <w:num w:numId="35">
    <w:abstractNumId w:val="29"/>
  </w:num>
  <w:num w:numId="36">
    <w:abstractNumId w:val="43"/>
  </w:num>
  <w:num w:numId="37">
    <w:abstractNumId w:val="47"/>
  </w:num>
  <w:num w:numId="38">
    <w:abstractNumId w:val="16"/>
  </w:num>
  <w:num w:numId="39">
    <w:abstractNumId w:val="40"/>
  </w:num>
  <w:num w:numId="40">
    <w:abstractNumId w:val="27"/>
  </w:num>
  <w:num w:numId="41">
    <w:abstractNumId w:val="22"/>
  </w:num>
  <w:num w:numId="42">
    <w:abstractNumId w:val="38"/>
  </w:num>
  <w:num w:numId="43">
    <w:abstractNumId w:val="30"/>
  </w:num>
  <w:num w:numId="44">
    <w:abstractNumId w:val="35"/>
  </w:num>
  <w:num w:numId="45">
    <w:abstractNumId w:val="12"/>
  </w:num>
  <w:num w:numId="46">
    <w:abstractNumId w:val="18"/>
  </w:num>
  <w:num w:numId="47">
    <w:abstractNumId w:val="17"/>
  </w:num>
  <w:num w:numId="48">
    <w:abstractNumId w:val="24"/>
  </w:num>
  <w:num w:numId="49">
    <w:abstractNumId w:val="3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2BF0"/>
    <w:rsid w:val="00005671"/>
    <w:rsid w:val="00011C2A"/>
    <w:rsid w:val="000337CD"/>
    <w:rsid w:val="00042BF0"/>
    <w:rsid w:val="000D294C"/>
    <w:rsid w:val="00103C83"/>
    <w:rsid w:val="001402B5"/>
    <w:rsid w:val="00141300"/>
    <w:rsid w:val="0015680F"/>
    <w:rsid w:val="00197C4C"/>
    <w:rsid w:val="001A2BA9"/>
    <w:rsid w:val="001D3E2D"/>
    <w:rsid w:val="00231C85"/>
    <w:rsid w:val="00262266"/>
    <w:rsid w:val="00287B17"/>
    <w:rsid w:val="002A6FD3"/>
    <w:rsid w:val="002F3E83"/>
    <w:rsid w:val="00311B06"/>
    <w:rsid w:val="00393050"/>
    <w:rsid w:val="003D10D8"/>
    <w:rsid w:val="004976CB"/>
    <w:rsid w:val="004E355C"/>
    <w:rsid w:val="00513106"/>
    <w:rsid w:val="005425DB"/>
    <w:rsid w:val="005A6586"/>
    <w:rsid w:val="006220F6"/>
    <w:rsid w:val="00696B27"/>
    <w:rsid w:val="006B1A4F"/>
    <w:rsid w:val="006B2557"/>
    <w:rsid w:val="00710517"/>
    <w:rsid w:val="0072342C"/>
    <w:rsid w:val="00777C83"/>
    <w:rsid w:val="007871A2"/>
    <w:rsid w:val="007C1B90"/>
    <w:rsid w:val="007D3AFE"/>
    <w:rsid w:val="007F66BB"/>
    <w:rsid w:val="008346C3"/>
    <w:rsid w:val="008A5988"/>
    <w:rsid w:val="008C4869"/>
    <w:rsid w:val="008C4C21"/>
    <w:rsid w:val="00917736"/>
    <w:rsid w:val="00926DE8"/>
    <w:rsid w:val="009453BF"/>
    <w:rsid w:val="009846BB"/>
    <w:rsid w:val="009B77CC"/>
    <w:rsid w:val="00A7506D"/>
    <w:rsid w:val="00B04EA6"/>
    <w:rsid w:val="00B12032"/>
    <w:rsid w:val="00B6317B"/>
    <w:rsid w:val="00B65CC8"/>
    <w:rsid w:val="00BB367E"/>
    <w:rsid w:val="00C25FB8"/>
    <w:rsid w:val="00C966B3"/>
    <w:rsid w:val="00CF1DCA"/>
    <w:rsid w:val="00D07B4A"/>
    <w:rsid w:val="00D84BEF"/>
    <w:rsid w:val="00D95695"/>
    <w:rsid w:val="00DE799C"/>
    <w:rsid w:val="00E00377"/>
    <w:rsid w:val="00E048EA"/>
    <w:rsid w:val="00E1243C"/>
    <w:rsid w:val="00E21A42"/>
    <w:rsid w:val="00E23CA0"/>
    <w:rsid w:val="00E87B0B"/>
    <w:rsid w:val="00EB0BAF"/>
    <w:rsid w:val="00FC19E1"/>
    <w:rsid w:val="00FE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BF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B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042BF0"/>
    <w:pPr>
      <w:spacing w:before="138"/>
      <w:ind w:left="1174" w:hanging="221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042BF0"/>
    <w:pPr>
      <w:spacing w:before="138"/>
      <w:ind w:left="953"/>
    </w:pPr>
  </w:style>
  <w:style w:type="paragraph" w:customStyle="1" w:styleId="31">
    <w:name w:val="Оглавление 31"/>
    <w:basedOn w:val="a"/>
    <w:uiPriority w:val="1"/>
    <w:qFormat/>
    <w:rsid w:val="00042BF0"/>
    <w:pPr>
      <w:spacing w:before="138"/>
      <w:ind w:left="953"/>
    </w:pPr>
    <w:rPr>
      <w:i/>
    </w:rPr>
  </w:style>
  <w:style w:type="paragraph" w:styleId="a3">
    <w:name w:val="Body Text"/>
    <w:basedOn w:val="a"/>
    <w:uiPriority w:val="1"/>
    <w:qFormat/>
    <w:rsid w:val="00042BF0"/>
    <w:pPr>
      <w:ind w:left="1520"/>
      <w:jc w:val="both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042BF0"/>
    <w:pPr>
      <w:ind w:left="1520"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042BF0"/>
    <w:pPr>
      <w:ind w:left="152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42BF0"/>
    <w:pPr>
      <w:ind w:left="2240" w:hanging="360"/>
    </w:pPr>
  </w:style>
  <w:style w:type="paragraph" w:customStyle="1" w:styleId="TableParagraph">
    <w:name w:val="Table Paragraph"/>
    <w:basedOn w:val="a"/>
    <w:uiPriority w:val="1"/>
    <w:qFormat/>
    <w:rsid w:val="00042BF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F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8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B3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67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B3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67E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DE799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DE799C"/>
    <w:pPr>
      <w:widowControl/>
      <w:autoSpaceDE/>
      <w:autoSpaceDN/>
    </w:pPr>
    <w:rPr>
      <w:rFonts w:eastAsiaTheme="minorEastAsia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rsid w:val="00D95695"/>
    <w:pPr>
      <w:widowControl/>
      <w:tabs>
        <w:tab w:val="right" w:leader="dot" w:pos="9345"/>
      </w:tabs>
      <w:autoSpaceDE/>
      <w:autoSpaceDN/>
      <w:spacing w:after="100" w:line="276" w:lineRule="auto"/>
      <w:ind w:left="34"/>
    </w:pPr>
    <w:rPr>
      <w:rFonts w:eastAsiaTheme="minorHAnsi"/>
      <w:bCs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B1203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C25FB8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32</Pages>
  <Words>10579</Words>
  <Characters>60305</Characters>
  <Application>Microsoft Office Word</Application>
  <DocSecurity>0</DocSecurity>
  <Lines>502</Lines>
  <Paragraphs>141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70</vt:i4>
      </vt:variant>
    </vt:vector>
  </HeadingPairs>
  <TitlesOfParts>
    <vt:vector size="71" baseType="lpstr">
      <vt:lpstr/>
      <vt:lpstr>    </vt:lpstr>
      <vt:lpstr>    </vt:lpstr>
      <vt:lpstr>    </vt:lpstr>
      <vt:lpstr>    Целевой раздел </vt:lpstr>
      <vt:lpstr>    1.1 Пояснительная записка. Цель и задачи реализациипрограммы.</vt:lpstr>
      <vt:lpstr>    Цель и задачи реализации программы.</vt:lpstr>
      <vt:lpstr>    Принципы и подходы к формированию рабочейпрограммы</vt:lpstr>
      <vt:lpstr>    1.2 Значимые для разработки и реализации Программы характеристики</vt:lpstr>
      <vt:lpstr>    Возрастные особенности детей первой младшей группы (от 1,5 до 3 лет)</vt:lpstr>
      <vt:lpstr>    1.3 Нормативные документы</vt:lpstr>
      <vt:lpstr>    1.4 Сроки реализации рабочей программы</vt:lpstr>
      <vt:lpstr>    1.5 Планируемые результаты освоения воспитанниками образовательнойпрограммы.</vt:lpstr>
      <vt:lpstr>        1.6 Система оценки результатов освоения Программы</vt:lpstr>
      <vt:lpstr>    Содержательный раздел рабочей программы</vt:lpstr>
      <vt:lpstr>    Образовательная деятельность в соответствии с направлениями развития ребенка (в </vt:lpstr>
      <vt:lpstr>        2.5 Образовательная область «Физическое развитие»</vt:lpstr>
      <vt:lpstr>    Формирование начальных представлений о здоровом образежизни</vt:lpstr>
      <vt:lpstr>        2.6 Часть, формируемая участниками образовательных отношений</vt:lpstr>
      <vt:lpstr>        2.7  Комплексно-тематическое планирование</vt:lpstr>
      <vt:lpstr>    2.8 Особенности традиционных событий, праздников, мероприятий.</vt:lpstr>
      <vt:lpstr>    Циклограмма проведения праздников и развлечений на учебный год</vt:lpstr>
      <vt:lpstr>    </vt:lpstr>
      <vt:lpstr>    2.9Способы, методы и средства реализации Программы с учетом возрастных и индивид</vt:lpstr>
      <vt:lpstr>    Особенности образовательной деятельности разных видов и культурных практик</vt:lpstr>
      <vt:lpstr>    Модель реализации образовательного процесса с детьми в течение дня.</vt:lpstr>
      <vt:lpstr>    2.10. Особенности взаимодействия с семьями воспитанников</vt:lpstr>
      <vt:lpstr>    Примерный перспективный план по взаимодействию с родителями.</vt:lpstr>
      <vt:lpstr>    Организационный раздел </vt:lpstr>
      <vt:lpstr>    3.1 Распорядок дня и режимы</vt:lpstr>
      <vt:lpstr>    </vt:lpstr>
      <vt:lpstr>    </vt:lpstr>
      <vt:lpstr>    </vt:lpstr>
      <vt:lpstr>    Учебный план на 2020- 2021 учебный год</vt:lpstr>
      <vt:lpstr>    </vt:lpstr>
      <vt:lpstr>    </vt:lpstr>
      <vt:lpstr>    </vt:lpstr>
      <vt:lpstr>    </vt:lpstr>
      <vt:lpstr>    Расписание непрерывной образовательной деятельности на 2020– 2021 уч. год.</vt:lpstr>
      <vt:lpstr>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Специалисты, работающие с детьми</vt:lpstr>
      <vt:lpstr>    </vt:lpstr>
      <vt:lpstr>    Обеспеченность методическими материалами и средствами обучения ивоспитания</vt:lpstr>
      <vt:lpstr>        Перечень программ, технологий, методических пособий</vt:lpstr>
      <vt:lpstr>    </vt:lpstr>
      <vt:lpstr>    3.3 Материально техническое обеспечениепрограммы</vt:lpstr>
      <vt:lpstr>    3.4.  Организация предметно - пространственной развивающей среды</vt:lpstr>
    </vt:vector>
  </TitlesOfParts>
  <Company/>
  <LinksUpToDate>false</LinksUpToDate>
  <CharactersWithSpaces>70743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24</cp:revision>
  <cp:lastPrinted>2020-07-29T12:46:00Z</cp:lastPrinted>
  <dcterms:created xsi:type="dcterms:W3CDTF">2019-09-22T14:09:00Z</dcterms:created>
  <dcterms:modified xsi:type="dcterms:W3CDTF">2020-07-31T13:51:00Z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2019-07-30T00:00:00Z</vt:filetime>
  </property>
</Properties>
</file>