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71" w:rsidRPr="00807271" w:rsidRDefault="00807271" w:rsidP="00807271">
      <w:pPr>
        <w:rPr>
          <w:b/>
          <w:bCs/>
        </w:rPr>
      </w:pPr>
      <w:r w:rsidRPr="00807271">
        <w:rPr>
          <w:b/>
          <w:bCs/>
        </w:rPr>
        <w:t>РЕКОМЕНДАЦИИ ДЛЯ РОДИТЕЛЕЙ ПО ТЕМЕ "КОМНАТНЫЕ РАСТЕНИЯ"</w:t>
      </w:r>
    </w:p>
    <w:p w:rsidR="00807271" w:rsidRPr="00807271" w:rsidRDefault="00807271" w:rsidP="00807271">
      <w:r w:rsidRPr="00807271">
        <w:drawing>
          <wp:anchor distT="47625" distB="47625" distL="142875" distR="14287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0" cy="2628900"/>
            <wp:effectExtent l="0" t="0" r="0" b="0"/>
            <wp:wrapSquare wrapText="bothSides"/>
            <wp:docPr id="1" name="Рисунок 1" descr="http://www.garmonya.net/content/image/komn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rmonya.net/content/image/komn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271">
        <w:t>Дети должны знать названия двух-трех растений, называть их части: цветок, лист. Знать основные растительные группы: дерево, трава. Уметь рассказывать о растениях, отмечая характерные признаки цветков (один или несколько, их цвет, запах), листьев (большие или маленькие, широкие или узкие, их окраску). Находить одинаковые растения. Знать, что за растениями надо ухаживать - поливать, протирать листья.</w:t>
      </w:r>
    </w:p>
    <w:p w:rsidR="00807271" w:rsidRPr="00807271" w:rsidRDefault="00807271" w:rsidP="00807271">
      <w:r w:rsidRPr="00807271">
        <w:rPr>
          <w:b/>
          <w:bCs/>
        </w:rPr>
        <w:t>С какими растениями рекомендуется знакомить детей.</w:t>
      </w:r>
      <w:r w:rsidRPr="00807271">
        <w:t xml:space="preserve"> Похожими на дерево, траву; неприхотливыми, цветущими (примула, бегония, герань, фиалка, бальзамин, </w:t>
      </w:r>
      <w:proofErr w:type="spellStart"/>
      <w:r w:rsidRPr="00807271">
        <w:t>кливия</w:t>
      </w:r>
      <w:proofErr w:type="spellEnd"/>
      <w:r w:rsidRPr="00807271">
        <w:t>); с широкими, плотными листьями (</w:t>
      </w:r>
      <w:proofErr w:type="spellStart"/>
      <w:r w:rsidRPr="00807271">
        <w:t>аспидистра</w:t>
      </w:r>
      <w:proofErr w:type="spellEnd"/>
      <w:r w:rsidRPr="00807271">
        <w:t xml:space="preserve">, </w:t>
      </w:r>
      <w:proofErr w:type="spellStart"/>
      <w:r w:rsidRPr="00807271">
        <w:t>сансевьера</w:t>
      </w:r>
      <w:proofErr w:type="gramStart"/>
      <w:r w:rsidRPr="00807271">
        <w:t>,ф</w:t>
      </w:r>
      <w:proofErr w:type="gramEnd"/>
      <w:r w:rsidRPr="00807271">
        <w:t>икус</w:t>
      </w:r>
      <w:proofErr w:type="spellEnd"/>
      <w:r w:rsidRPr="00807271">
        <w:t xml:space="preserve"> и др.); контрастными (традесканция, </w:t>
      </w:r>
      <w:proofErr w:type="spellStart"/>
      <w:r w:rsidRPr="00807271">
        <w:t>рейнекия</w:t>
      </w:r>
      <w:proofErr w:type="spellEnd"/>
      <w:r w:rsidRPr="00807271">
        <w:t>, драцена). Всего 4-5 видов, по 2-3 экземпляра каждого вида.</w:t>
      </w:r>
    </w:p>
    <w:p w:rsidR="00807271" w:rsidRPr="00807271" w:rsidRDefault="00807271" w:rsidP="00807271">
      <w:r w:rsidRPr="00807271">
        <w:br/>
      </w:r>
      <w:r w:rsidRPr="00807271">
        <w:rPr>
          <w:b/>
          <w:bCs/>
        </w:rPr>
        <w:t>Рекомендуем Вам:</w:t>
      </w:r>
    </w:p>
    <w:p w:rsidR="00807271" w:rsidRPr="00807271" w:rsidRDefault="00807271" w:rsidP="00807271">
      <w:r w:rsidRPr="00807271">
        <w:t>- Понаблюдайте с ребенком за комнатными растениями у Вас дома. Обратите внимание на листья, стебли, цветы. Задайте вопросы: «Какого цвета листья, цветы? Какие они? (большие, маленькие). Сколько их?</w:t>
      </w:r>
    </w:p>
    <w:p w:rsidR="00807271" w:rsidRPr="00807271" w:rsidRDefault="00807271" w:rsidP="00807271">
      <w:r w:rsidRPr="00807271">
        <w:t>- Расскажите о том, что растения живые, за ними нужно ухаживать (поливать, протирать листья.) Им нужно много света. В этих условиях они хорошо себя чувствуют, не болеют (у них не сохнут и не вянут листья). На них приятно смотреть, ими можно любоваться.</w:t>
      </w:r>
    </w:p>
    <w:p w:rsidR="00807271" w:rsidRPr="00807271" w:rsidRDefault="00807271" w:rsidP="00807271">
      <w:r w:rsidRPr="00807271">
        <w:rPr>
          <w:b/>
          <w:bCs/>
        </w:rPr>
        <w:t>Что дети должны делать по уходу за растениями.</w:t>
      </w:r>
    </w:p>
    <w:p w:rsidR="00807271" w:rsidRPr="00807271" w:rsidRDefault="00807271" w:rsidP="00807271">
      <w:r w:rsidRPr="00807271">
        <w:t xml:space="preserve">В три года дошкольник сам способен совершать элементарные действия по уходу за растениями. Вы кисточкой снимаете пыль с пушистых листочков </w:t>
      </w:r>
      <w:proofErr w:type="spellStart"/>
      <w:r w:rsidRPr="00807271">
        <w:t>узумбарской</w:t>
      </w:r>
      <w:proofErr w:type="spellEnd"/>
      <w:r w:rsidRPr="00807271">
        <w:t xml:space="preserve"> фиалки, а ваш маленький помощник протирает влажной тряпочкой плотный лист </w:t>
      </w:r>
      <w:proofErr w:type="spellStart"/>
      <w:r w:rsidRPr="00807271">
        <w:t>сансевьеры</w:t>
      </w:r>
      <w:proofErr w:type="spellEnd"/>
      <w:r w:rsidRPr="00807271">
        <w:t xml:space="preserve">.  А теперь можно приступить к главному: отмерили нужное количество воды и руками ребёнка поливаете растение по краю горшка. Не забудьте при этом проговаривать то, что делаете вы и ваш ребёнок: «А теперь давай напоим растение водичкой, такой, какую оно любит. Возьми леечку в правую ручку, а </w:t>
      </w:r>
      <w:proofErr w:type="gramStart"/>
      <w:r w:rsidRPr="00807271">
        <w:t>левой</w:t>
      </w:r>
      <w:proofErr w:type="gramEnd"/>
      <w:r w:rsidRPr="00807271">
        <w:t xml:space="preserve"> помогай. Вот так, молодец!»</w:t>
      </w:r>
    </w:p>
    <w:p w:rsidR="00807271" w:rsidRPr="00807271" w:rsidRDefault="00807271" w:rsidP="00807271">
      <w:r w:rsidRPr="00807271">
        <w:t> В четыре года дети могут самостоятельно, но под вашим присмотром, полить и прорыхлить несколько растений (чтобы лучше дышали корни).</w:t>
      </w:r>
    </w:p>
    <w:p w:rsidR="00807271" w:rsidRPr="00807271" w:rsidRDefault="00807271" w:rsidP="00807271">
      <w:r w:rsidRPr="00807271">
        <w:t>  В пять-шесть лет они вполне способны определить, требуется ли растению полив, рыхление, удаление пыли и провести необходимый уход.</w:t>
      </w:r>
    </w:p>
    <w:p w:rsidR="00807271" w:rsidRPr="00807271" w:rsidRDefault="00807271" w:rsidP="00807271">
      <w:r w:rsidRPr="00807271">
        <w:t xml:space="preserve">  Общаясь </w:t>
      </w:r>
      <w:proofErr w:type="gramStart"/>
      <w:r w:rsidRPr="00807271">
        <w:t>со</w:t>
      </w:r>
      <w:proofErr w:type="gramEnd"/>
      <w:r w:rsidRPr="00807271">
        <w:t xml:space="preserve"> взрослыми, ребёнок узнает: что растениям нужна не только вода (одним больше, другим меньше), но и воздух, а также подкормка; что листья должны быть чистыми, чтобы легче было поглощать свет, и т.д.</w:t>
      </w:r>
    </w:p>
    <w:p w:rsidR="00807271" w:rsidRPr="00807271" w:rsidRDefault="00807271" w:rsidP="00807271">
      <w:r w:rsidRPr="00807271">
        <w:lastRenderedPageBreak/>
        <w:t xml:space="preserve">  Дошкольнику рекомендуется сообщать биологическое название растения и подкреплять его </w:t>
      </w:r>
      <w:proofErr w:type="gramStart"/>
      <w:r w:rsidRPr="00807271">
        <w:t>народным</w:t>
      </w:r>
      <w:proofErr w:type="gramEnd"/>
      <w:r w:rsidRPr="00807271">
        <w:t xml:space="preserve">. Даже 3 - 4-летний ребёнок способен понять, почему бальзамин называют «огоньком», а 5 – 6-летним детям интересно узнать, отчего </w:t>
      </w:r>
      <w:proofErr w:type="spellStart"/>
      <w:r w:rsidRPr="00807271">
        <w:t>зиферантус</w:t>
      </w:r>
      <w:proofErr w:type="spellEnd"/>
      <w:r w:rsidRPr="00807271">
        <w:t xml:space="preserve"> называют «выскочкой»,</w:t>
      </w:r>
    </w:p>
    <w:p w:rsidR="00807271" w:rsidRPr="00807271" w:rsidRDefault="00807271" w:rsidP="00807271">
      <w:r w:rsidRPr="00807271">
        <w:t>а колеус – «</w:t>
      </w:r>
      <w:proofErr w:type="spellStart"/>
      <w:r w:rsidRPr="00807271">
        <w:t>крапивкой</w:t>
      </w:r>
      <w:proofErr w:type="spellEnd"/>
      <w:r w:rsidRPr="00807271">
        <w:t xml:space="preserve">», а </w:t>
      </w:r>
      <w:proofErr w:type="spellStart"/>
      <w:r w:rsidRPr="00807271">
        <w:t>сансевьеру</w:t>
      </w:r>
      <w:proofErr w:type="spellEnd"/>
      <w:r w:rsidRPr="00807271">
        <w:t xml:space="preserve"> – «щучьим хвостом».</w:t>
      </w:r>
    </w:p>
    <w:p w:rsidR="00807271" w:rsidRPr="00807271" w:rsidRDefault="00807271" w:rsidP="00807271">
      <w:r w:rsidRPr="00807271">
        <w:t>   Очень хорошо, если уход за растениями стал приятной обязанностью, а не надоедливым делом. Чтобы такого не произошло, не делайте труд наказанием («что-то ты расшалился, полей лучше растения»), не отрывайте ребёнка от игры, интересного занятия ради дела, пусть и очень важного. Работу лучше планировать заранее. И ещё один совет. Чтобы общение с растениями было ребёнку в радость, учите наблюдать за ними: дайте ему задание заметить появление нового листа, цветка, увеличение стебля, первых признаков неблагополучия и др.</w:t>
      </w:r>
    </w:p>
    <w:p w:rsidR="00807271" w:rsidRPr="00807271" w:rsidRDefault="00807271" w:rsidP="00807271">
      <w:r w:rsidRPr="00807271">
        <w:t>  Такой же интерес представляет для детей разведение огорода на окне в зимний период времени. Рекомендуется выращивать то, что быстро растёт и может дать видимые результаты: лук, петрушка, укроп, овёс и другие культуры. Польза от этого двойная. Во-первых, то, что вырастил ребёнок, может быть использовано в пищу; но главное – вести изучение, как развивается растение, какие условия необходимы для его роста и развития, как его состояние зависит от ухода</w:t>
      </w:r>
      <w:proofErr w:type="gramStart"/>
      <w:r w:rsidRPr="00807271">
        <w:t>..</w:t>
      </w:r>
      <w:proofErr w:type="gramEnd"/>
    </w:p>
    <w:p w:rsidR="00807271" w:rsidRPr="00807271" w:rsidRDefault="00807271" w:rsidP="00807271">
      <w:r w:rsidRPr="00807271">
        <w:t> </w:t>
      </w:r>
    </w:p>
    <w:p w:rsidR="00807271" w:rsidRPr="00807271" w:rsidRDefault="00807271" w:rsidP="00807271">
      <w:r w:rsidRPr="00807271">
        <w:rPr>
          <w:b/>
          <w:bCs/>
        </w:rPr>
        <w:t>Игра «Есть-нет»</w:t>
      </w:r>
    </w:p>
    <w:p w:rsidR="00807271" w:rsidRPr="00807271" w:rsidRDefault="00807271" w:rsidP="00807271">
      <w:r w:rsidRPr="00807271">
        <w:t xml:space="preserve">ЦЕЛЬ: Совершенствование грамматического строя речи – употребление существительных по теме в родительном падеже </w:t>
      </w:r>
      <w:proofErr w:type="spellStart"/>
      <w:r w:rsidRPr="00807271">
        <w:t>ед.</w:t>
      </w:r>
      <w:proofErr w:type="gramStart"/>
      <w:r w:rsidRPr="00807271">
        <w:t>ч</w:t>
      </w:r>
      <w:proofErr w:type="spellEnd"/>
      <w:proofErr w:type="gramEnd"/>
      <w:r w:rsidRPr="00807271">
        <w:t>.</w:t>
      </w:r>
    </w:p>
    <w:p w:rsidR="00807271" w:rsidRPr="00807271" w:rsidRDefault="00807271" w:rsidP="00807271">
      <w:r w:rsidRPr="00807271">
        <w:t>Взрослый называет растение: кактус; ребёнок должен сказать: - Нет кактуса.</w:t>
      </w:r>
    </w:p>
    <w:p w:rsidR="00807271" w:rsidRPr="00807271" w:rsidRDefault="00807271" w:rsidP="00807271">
      <w:r w:rsidRPr="00807271">
        <w:t>Герань – нет герани.</w:t>
      </w:r>
    </w:p>
    <w:p w:rsidR="00807271" w:rsidRPr="00807271" w:rsidRDefault="00807271" w:rsidP="00807271">
      <w:r w:rsidRPr="00807271">
        <w:t>Фиалка – нет фиалки.</w:t>
      </w:r>
    </w:p>
    <w:p w:rsidR="00807271" w:rsidRPr="00807271" w:rsidRDefault="00807271" w:rsidP="00807271">
      <w:r w:rsidRPr="00807271">
        <w:t>Бегония – нет бегонии.</w:t>
      </w:r>
    </w:p>
    <w:p w:rsidR="00807271" w:rsidRPr="00807271" w:rsidRDefault="00807271" w:rsidP="00807271">
      <w:r w:rsidRPr="00807271">
        <w:t>Бальзамин – нет бальзамина.</w:t>
      </w:r>
    </w:p>
    <w:p w:rsidR="00807271" w:rsidRPr="00807271" w:rsidRDefault="00807271" w:rsidP="00807271">
      <w:r w:rsidRPr="00807271">
        <w:t>Горшок – нет горшка и так далее.</w:t>
      </w:r>
    </w:p>
    <w:p w:rsidR="00807271" w:rsidRPr="00807271" w:rsidRDefault="00807271" w:rsidP="00807271">
      <w:r w:rsidRPr="00807271">
        <w:t> </w:t>
      </w:r>
    </w:p>
    <w:p w:rsidR="00807271" w:rsidRPr="00807271" w:rsidRDefault="00807271" w:rsidP="00807271">
      <w:r w:rsidRPr="00807271">
        <w:rPr>
          <w:b/>
          <w:bCs/>
        </w:rPr>
        <w:t>Игра «Закончи предложение»</w:t>
      </w:r>
    </w:p>
    <w:p w:rsidR="00807271" w:rsidRPr="00807271" w:rsidRDefault="00807271" w:rsidP="00807271">
      <w:r w:rsidRPr="00807271">
        <w:t>Я начинаю предложение, а ты сочиняешь вторую его часть, и начинаешь свой ответ со слов для того чтобы.</w:t>
      </w:r>
    </w:p>
    <w:p w:rsidR="00807271" w:rsidRPr="00807271" w:rsidRDefault="00807271" w:rsidP="00807271">
      <w:r w:rsidRPr="00807271">
        <w:br/>
        <w:t>- Комнатные растения необходимо поливать (… для того, чтобы они не завяли).</w:t>
      </w:r>
    </w:p>
    <w:p w:rsidR="00807271" w:rsidRPr="00807271" w:rsidRDefault="00807271" w:rsidP="00807271">
      <w:r w:rsidRPr="00807271">
        <w:t>- Листья на комнатных растениях нужно протирать (… для того, чтобы они могли дышать).</w:t>
      </w:r>
    </w:p>
    <w:p w:rsidR="00807271" w:rsidRPr="00807271" w:rsidRDefault="00807271" w:rsidP="00807271">
      <w:r w:rsidRPr="00807271">
        <w:t>- Комнатным растениям нужен солнечный свет (… для того, чтобы они могли хорошо расти).</w:t>
      </w:r>
    </w:p>
    <w:p w:rsidR="00807271" w:rsidRPr="00807271" w:rsidRDefault="00807271" w:rsidP="00807271">
      <w:r w:rsidRPr="00807271">
        <w:t>- Комнатные растения нужны человеку (… для того чтобы украшать его дом).</w:t>
      </w:r>
    </w:p>
    <w:p w:rsidR="00807271" w:rsidRPr="00807271" w:rsidRDefault="00807271" w:rsidP="00807271">
      <w:r w:rsidRPr="00807271">
        <w:lastRenderedPageBreak/>
        <w:t>- А для чего ещё комнатные растения нужны человеку (… для того чтобы очищать воздух).</w:t>
      </w:r>
    </w:p>
    <w:p w:rsidR="00807271" w:rsidRPr="00807271" w:rsidRDefault="00807271" w:rsidP="00807271">
      <w:r w:rsidRPr="00807271">
        <w:t xml:space="preserve">- Комнатные растения нужно удобрять (… для того чтобы растения росли </w:t>
      </w:r>
      <w:proofErr w:type="gramStart"/>
      <w:r w:rsidRPr="00807271">
        <w:t>красивыми</w:t>
      </w:r>
      <w:proofErr w:type="gramEnd"/>
      <w:r w:rsidRPr="00807271">
        <w:t xml:space="preserve"> и здоровыми).</w:t>
      </w:r>
    </w:p>
    <w:p w:rsidR="00807271" w:rsidRPr="00807271" w:rsidRDefault="00807271" w:rsidP="00807271">
      <w:r w:rsidRPr="00807271">
        <w:t> </w:t>
      </w:r>
    </w:p>
    <w:p w:rsidR="00807271" w:rsidRPr="00807271" w:rsidRDefault="00807271" w:rsidP="00807271">
      <w:r w:rsidRPr="00807271">
        <w:rPr>
          <w:b/>
          <w:bCs/>
        </w:rPr>
        <w:t>Предложите ребёнку раскраски на тему «Комнатные растения».</w:t>
      </w:r>
    </w:p>
    <w:p w:rsidR="005E1E2D" w:rsidRDefault="005E1E2D">
      <w:bookmarkStart w:id="0" w:name="_GoBack"/>
      <w:bookmarkEnd w:id="0"/>
    </w:p>
    <w:sectPr w:rsidR="005E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25"/>
    <w:rsid w:val="001B1625"/>
    <w:rsid w:val="005E1E2D"/>
    <w:rsid w:val="00807271"/>
    <w:rsid w:val="0093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5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п"/>
    <w:basedOn w:val="a"/>
    <w:link w:val="a4"/>
    <w:qFormat/>
    <w:rsid w:val="00936F53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character" w:customStyle="1" w:styleId="a4">
    <w:name w:val="Тип Знак"/>
    <w:link w:val="a3"/>
    <w:rsid w:val="00936F53"/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a5">
    <w:name w:val="Область"/>
    <w:basedOn w:val="a"/>
    <w:link w:val="a6"/>
    <w:qFormat/>
    <w:rsid w:val="00936F53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8"/>
      <w:lang w:eastAsia="en-US"/>
    </w:rPr>
  </w:style>
  <w:style w:type="character" w:customStyle="1" w:styleId="a6">
    <w:name w:val="Область Знак"/>
    <w:link w:val="a5"/>
    <w:rsid w:val="00936F53"/>
    <w:rPr>
      <w:rFonts w:ascii="Calibri" w:eastAsia="Calibri" w:hAnsi="Calibri" w:cs="Times New Roman"/>
      <w:b/>
      <w:sz w:val="28"/>
      <w:szCs w:val="28"/>
    </w:rPr>
  </w:style>
  <w:style w:type="paragraph" w:customStyle="1" w:styleId="a7">
    <w:name w:val="Подтип"/>
    <w:basedOn w:val="a"/>
    <w:link w:val="a8"/>
    <w:qFormat/>
    <w:rsid w:val="00936F5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mallCaps/>
      <w:sz w:val="24"/>
      <w:szCs w:val="24"/>
      <w:lang w:eastAsia="en-US"/>
    </w:rPr>
  </w:style>
  <w:style w:type="character" w:customStyle="1" w:styleId="a8">
    <w:name w:val="Подтип Знак"/>
    <w:link w:val="a7"/>
    <w:rsid w:val="00936F53"/>
    <w:rPr>
      <w:rFonts w:ascii="Arial" w:eastAsia="Times New Roman" w:hAnsi="Arial" w:cs="Times New Roman"/>
      <w:b/>
      <w:bCs/>
      <w:smallCaps/>
      <w:sz w:val="24"/>
      <w:szCs w:val="24"/>
    </w:rPr>
  </w:style>
  <w:style w:type="character" w:styleId="a9">
    <w:name w:val="Emphasis"/>
    <w:basedOn w:val="a0"/>
    <w:uiPriority w:val="20"/>
    <w:qFormat/>
    <w:rsid w:val="00936F53"/>
    <w:rPr>
      <w:i/>
      <w:iCs/>
    </w:rPr>
  </w:style>
  <w:style w:type="paragraph" w:styleId="aa">
    <w:name w:val="List Paragraph"/>
    <w:basedOn w:val="a"/>
    <w:link w:val="ab"/>
    <w:qFormat/>
    <w:rsid w:val="00936F53"/>
    <w:pPr>
      <w:ind w:left="720"/>
      <w:contextualSpacing/>
    </w:pPr>
    <w:rPr>
      <w:rFonts w:eastAsiaTheme="minorHAnsi"/>
      <w:lang w:eastAsia="en-US"/>
    </w:rPr>
  </w:style>
  <w:style w:type="character" w:customStyle="1" w:styleId="ab">
    <w:name w:val="Абзац списка Знак"/>
    <w:link w:val="aa"/>
    <w:rsid w:val="00936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5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п"/>
    <w:basedOn w:val="a"/>
    <w:link w:val="a4"/>
    <w:qFormat/>
    <w:rsid w:val="00936F53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character" w:customStyle="1" w:styleId="a4">
    <w:name w:val="Тип Знак"/>
    <w:link w:val="a3"/>
    <w:rsid w:val="00936F53"/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a5">
    <w:name w:val="Область"/>
    <w:basedOn w:val="a"/>
    <w:link w:val="a6"/>
    <w:qFormat/>
    <w:rsid w:val="00936F53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8"/>
      <w:lang w:eastAsia="en-US"/>
    </w:rPr>
  </w:style>
  <w:style w:type="character" w:customStyle="1" w:styleId="a6">
    <w:name w:val="Область Знак"/>
    <w:link w:val="a5"/>
    <w:rsid w:val="00936F53"/>
    <w:rPr>
      <w:rFonts w:ascii="Calibri" w:eastAsia="Calibri" w:hAnsi="Calibri" w:cs="Times New Roman"/>
      <w:b/>
      <w:sz w:val="28"/>
      <w:szCs w:val="28"/>
    </w:rPr>
  </w:style>
  <w:style w:type="paragraph" w:customStyle="1" w:styleId="a7">
    <w:name w:val="Подтип"/>
    <w:basedOn w:val="a"/>
    <w:link w:val="a8"/>
    <w:qFormat/>
    <w:rsid w:val="00936F5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mallCaps/>
      <w:sz w:val="24"/>
      <w:szCs w:val="24"/>
      <w:lang w:eastAsia="en-US"/>
    </w:rPr>
  </w:style>
  <w:style w:type="character" w:customStyle="1" w:styleId="a8">
    <w:name w:val="Подтип Знак"/>
    <w:link w:val="a7"/>
    <w:rsid w:val="00936F53"/>
    <w:rPr>
      <w:rFonts w:ascii="Arial" w:eastAsia="Times New Roman" w:hAnsi="Arial" w:cs="Times New Roman"/>
      <w:b/>
      <w:bCs/>
      <w:smallCaps/>
      <w:sz w:val="24"/>
      <w:szCs w:val="24"/>
    </w:rPr>
  </w:style>
  <w:style w:type="character" w:styleId="a9">
    <w:name w:val="Emphasis"/>
    <w:basedOn w:val="a0"/>
    <w:uiPriority w:val="20"/>
    <w:qFormat/>
    <w:rsid w:val="00936F53"/>
    <w:rPr>
      <w:i/>
      <w:iCs/>
    </w:rPr>
  </w:style>
  <w:style w:type="paragraph" w:styleId="aa">
    <w:name w:val="List Paragraph"/>
    <w:basedOn w:val="a"/>
    <w:link w:val="ab"/>
    <w:qFormat/>
    <w:rsid w:val="00936F53"/>
    <w:pPr>
      <w:ind w:left="720"/>
      <w:contextualSpacing/>
    </w:pPr>
    <w:rPr>
      <w:rFonts w:eastAsiaTheme="minorHAnsi"/>
      <w:lang w:eastAsia="en-US"/>
    </w:rPr>
  </w:style>
  <w:style w:type="character" w:customStyle="1" w:styleId="ab">
    <w:name w:val="Абзац списка Знак"/>
    <w:link w:val="aa"/>
    <w:rsid w:val="0093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2020-04-13T18:46:00Z</dcterms:created>
  <dcterms:modified xsi:type="dcterms:W3CDTF">2020-04-13T18:47:00Z</dcterms:modified>
</cp:coreProperties>
</file>